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215" w:rsidRPr="00990215" w:rsidRDefault="00990215" w:rsidP="00990215">
      <w:pPr>
        <w:spacing w:after="0" w:line="270" w:lineRule="atLeast"/>
        <w:outlineLvl w:val="0"/>
        <w:rPr>
          <w:rFonts w:ascii="Arial" w:eastAsia="Times New Roman" w:hAnsi="Arial" w:cs="Arial"/>
          <w:b/>
          <w:bCs/>
          <w:color w:val="545BB5"/>
          <w:kern w:val="36"/>
          <w:sz w:val="27"/>
          <w:szCs w:val="27"/>
          <w:lang w:eastAsia="ru-RU"/>
        </w:rPr>
      </w:pPr>
      <w:r w:rsidRPr="00990215">
        <w:rPr>
          <w:rFonts w:ascii="Arial" w:eastAsia="Times New Roman" w:hAnsi="Arial" w:cs="Arial"/>
          <w:b/>
          <w:bCs/>
          <w:color w:val="545BB5"/>
          <w:kern w:val="36"/>
          <w:sz w:val="27"/>
          <w:szCs w:val="27"/>
          <w:lang w:eastAsia="ru-RU"/>
        </w:rPr>
        <w:t>Конституция РФ</w:t>
      </w:r>
    </w:p>
    <w:p w:rsidR="00D71F9A" w:rsidRDefault="00D71F9A"/>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КОНСТИТУЦИЯ РОССИЙСКОЙ ФЕДЕРАЦИИ</w:t>
      </w:r>
      <w:r>
        <w:rPr>
          <w:rFonts w:ascii="Arial" w:hAnsi="Arial" w:cs="Arial"/>
          <w:color w:val="545BB5"/>
          <w:sz w:val="27"/>
          <w:szCs w:val="27"/>
        </w:rPr>
        <w:br/>
        <w:t>(принята всенародным голосованием 12 декабря 1993 г.)</w:t>
      </w:r>
      <w:r>
        <w:rPr>
          <w:rFonts w:ascii="Arial" w:hAnsi="Arial" w:cs="Arial"/>
          <w:color w:val="545BB5"/>
          <w:sz w:val="27"/>
          <w:szCs w:val="27"/>
        </w:rPr>
        <w:br/>
        <w:t>(с поправками от 30 декабря 2008 г., 5 февраля, 21 июля 2014 г.)</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Мы, многонациональный народ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соединенные общей судьбой на своей земле,</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утверждая права и свободы человека, гражданский мир и согласие,</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сохраняя исторически сложившееся государственное единство,</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исходя из общепризнанных принципов равноправия и самоопределения народов,</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чтя память предков, передавших нам любовь и уважение к Отечеству, веру в добро и справедливость,</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возрождая суверенную государственность России и утверждая незыблемость ее демократической основы,</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стремясь обеспечить благополучие и процветание России,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исходя из ответственности за свою Родину перед нынешним и будущими поколениями,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сознавая себя частью мирового сообщества,</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принимаем КОНСТИТУЦИЮ РОССИЙСКОЙ ФЕДЕРАЦИИ.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Раздел первый</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Глава 1. Основы конституционного строя</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1"/>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Российская Федерация — Россия есть демократическое федеративное правовое государство с республиканской формой правления.</w:t>
      </w:r>
    </w:p>
    <w:p w:rsidR="00990215" w:rsidRDefault="00990215" w:rsidP="00990215">
      <w:pPr>
        <w:numPr>
          <w:ilvl w:val="0"/>
          <w:numId w:val="1"/>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Наименования Российская Федерация и Россия равнозначны.</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2</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3</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lastRenderedPageBreak/>
        <w:t>Носителем суверенитета и единственным источником власти в Российской Федерации является ее многонациональный народ.</w:t>
      </w:r>
    </w:p>
    <w:p w:rsidR="00990215" w:rsidRDefault="00990215" w:rsidP="00990215">
      <w:pPr>
        <w:numPr>
          <w:ilvl w:val="0"/>
          <w:numId w:val="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Народ осуществляет свою власть непосредственно, а также через органы государственной власти и органы местного самоуправления.</w:t>
      </w:r>
    </w:p>
    <w:p w:rsidR="00990215" w:rsidRDefault="00990215" w:rsidP="00990215">
      <w:pPr>
        <w:numPr>
          <w:ilvl w:val="0"/>
          <w:numId w:val="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Высшим непосредственным выражением власти народа являются референдум и свободные выборы.</w:t>
      </w:r>
    </w:p>
    <w:p w:rsidR="00990215" w:rsidRDefault="00990215" w:rsidP="00990215">
      <w:pPr>
        <w:numPr>
          <w:ilvl w:val="0"/>
          <w:numId w:val="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4</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Суверенитет Российской Федерации распространяется на всю ее территорию.</w:t>
      </w:r>
    </w:p>
    <w:p w:rsidR="00990215" w:rsidRDefault="00990215" w:rsidP="00990215">
      <w:pPr>
        <w:numPr>
          <w:ilvl w:val="0"/>
          <w:numId w:val="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Конституция Российской Федерации и федеральные законы имеют верховенство на всей территории Российской Федерации.</w:t>
      </w:r>
    </w:p>
    <w:p w:rsidR="00990215" w:rsidRDefault="00990215" w:rsidP="00990215">
      <w:pPr>
        <w:numPr>
          <w:ilvl w:val="0"/>
          <w:numId w:val="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Российская Федерация обеспечивает целостность и неприкосновенность своей территории.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5</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990215" w:rsidRDefault="00990215" w:rsidP="00990215">
      <w:pPr>
        <w:numPr>
          <w:ilvl w:val="0"/>
          <w:numId w:val="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990215" w:rsidRDefault="00990215" w:rsidP="00990215">
      <w:pPr>
        <w:numPr>
          <w:ilvl w:val="0"/>
          <w:numId w:val="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990215" w:rsidRDefault="00990215" w:rsidP="00990215">
      <w:pPr>
        <w:numPr>
          <w:ilvl w:val="0"/>
          <w:numId w:val="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Во взаимоотношениях с федеральными органами государственной власти все субъекты Российской Федерации между собой равноправны.</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6</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990215" w:rsidRDefault="00990215" w:rsidP="00990215">
      <w:pPr>
        <w:numPr>
          <w:ilvl w:val="0"/>
          <w:numId w:val="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990215" w:rsidRDefault="00990215" w:rsidP="00990215">
      <w:pPr>
        <w:numPr>
          <w:ilvl w:val="0"/>
          <w:numId w:val="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Гражданин Российской Федерации не может быть лишен своего гражданства или права изменить его.</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7</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6"/>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990215" w:rsidRDefault="00990215" w:rsidP="00990215">
      <w:pPr>
        <w:numPr>
          <w:ilvl w:val="0"/>
          <w:numId w:val="6"/>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8</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7"/>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lastRenderedPageBreak/>
        <w:t>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990215" w:rsidRDefault="00990215" w:rsidP="00990215">
      <w:pPr>
        <w:numPr>
          <w:ilvl w:val="0"/>
          <w:numId w:val="7"/>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В Российской Федерации признаются и защищаются равным образом частная, государственная, муниципальная и иные формы собственности.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9</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990215" w:rsidRDefault="00990215" w:rsidP="00990215">
      <w:pPr>
        <w:numPr>
          <w:ilvl w:val="0"/>
          <w:numId w:val="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Земля и другие природные ресурсы могут находиться в частной, государственной, муниципальной и иных формах собственности.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10</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990215" w:rsidRDefault="00990215" w:rsidP="00990215">
      <w:pPr>
        <w:numPr>
          <w:ilvl w:val="0"/>
          <w:numId w:val="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Государственную власть в субъектах Российской Федерации осуществляют образуемые ими органы государственной власти.</w:t>
      </w:r>
    </w:p>
    <w:p w:rsidR="00990215" w:rsidRDefault="00990215" w:rsidP="00990215">
      <w:pPr>
        <w:numPr>
          <w:ilvl w:val="0"/>
          <w:numId w:val="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12</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13</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1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В Российской Федерации признается идеологическое многообразие.</w:t>
      </w:r>
    </w:p>
    <w:p w:rsidR="00990215" w:rsidRDefault="00990215" w:rsidP="00990215">
      <w:pPr>
        <w:numPr>
          <w:ilvl w:val="0"/>
          <w:numId w:val="1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Никакая идеология не может устанавливаться в качестве государственной или обязательной.</w:t>
      </w:r>
    </w:p>
    <w:p w:rsidR="00990215" w:rsidRDefault="00990215" w:rsidP="00990215">
      <w:pPr>
        <w:numPr>
          <w:ilvl w:val="0"/>
          <w:numId w:val="1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В Российской Федерации признаются политическое многообразие, многопартийность.</w:t>
      </w:r>
    </w:p>
    <w:p w:rsidR="00990215" w:rsidRDefault="00990215" w:rsidP="00990215">
      <w:pPr>
        <w:numPr>
          <w:ilvl w:val="0"/>
          <w:numId w:val="1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Общественные объединения равны перед законом.</w:t>
      </w:r>
    </w:p>
    <w:p w:rsidR="00990215" w:rsidRDefault="00990215" w:rsidP="00990215">
      <w:pPr>
        <w:numPr>
          <w:ilvl w:val="0"/>
          <w:numId w:val="1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14</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11"/>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lastRenderedPageBreak/>
        <w:t>Российская Федерация — светское государство. Никакая религия не может устанавливаться в качестве государственной или обязательной.</w:t>
      </w:r>
    </w:p>
    <w:p w:rsidR="00990215" w:rsidRDefault="00990215" w:rsidP="00990215">
      <w:pPr>
        <w:numPr>
          <w:ilvl w:val="0"/>
          <w:numId w:val="11"/>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Религиозные объединения отделены от государства и равны перед законом.</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15</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1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990215" w:rsidRDefault="00990215" w:rsidP="00990215">
      <w:pPr>
        <w:numPr>
          <w:ilvl w:val="0"/>
          <w:numId w:val="1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990215" w:rsidRDefault="00990215" w:rsidP="00990215">
      <w:pPr>
        <w:numPr>
          <w:ilvl w:val="0"/>
          <w:numId w:val="1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990215" w:rsidRDefault="00990215" w:rsidP="00990215">
      <w:pPr>
        <w:numPr>
          <w:ilvl w:val="0"/>
          <w:numId w:val="1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16</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1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990215" w:rsidRDefault="00990215" w:rsidP="00990215">
      <w:pPr>
        <w:numPr>
          <w:ilvl w:val="0"/>
          <w:numId w:val="1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Никакие другие положения настоящей Конституции не могут противоречить основам конституционного строя Российской Федерации.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Глава 2. Права и свободы человека и гражданина</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17</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1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990215" w:rsidRDefault="00990215" w:rsidP="00990215">
      <w:pPr>
        <w:numPr>
          <w:ilvl w:val="0"/>
          <w:numId w:val="1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Основные права и свободы человека неотчуждаемы и принадлежат каждому от рождения.</w:t>
      </w:r>
    </w:p>
    <w:p w:rsidR="00990215" w:rsidRDefault="00990215" w:rsidP="00990215">
      <w:pPr>
        <w:numPr>
          <w:ilvl w:val="0"/>
          <w:numId w:val="1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Осуществление прав и свобод человека и гражданина не должно нарушать права и свободы других лиц.</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18</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19</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1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Все равны перед законом и судом.</w:t>
      </w:r>
    </w:p>
    <w:p w:rsidR="00990215" w:rsidRDefault="00990215" w:rsidP="00990215">
      <w:pPr>
        <w:numPr>
          <w:ilvl w:val="0"/>
          <w:numId w:val="1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 xml:space="preserve">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w:t>
      </w:r>
      <w:r>
        <w:rPr>
          <w:rFonts w:ascii="Arial" w:hAnsi="Arial" w:cs="Arial"/>
          <w:color w:val="333333"/>
          <w:sz w:val="21"/>
          <w:szCs w:val="21"/>
        </w:rPr>
        <w:lastRenderedPageBreak/>
        <w:t>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990215" w:rsidRDefault="00990215" w:rsidP="00990215">
      <w:pPr>
        <w:numPr>
          <w:ilvl w:val="0"/>
          <w:numId w:val="1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Мужчина и женщина имеют равные права и свободы и равные возможности для их реализации.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20</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16"/>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Каждый имеет право на жизнь.</w:t>
      </w:r>
    </w:p>
    <w:p w:rsidR="00990215" w:rsidRDefault="00990215" w:rsidP="00990215">
      <w:pPr>
        <w:numPr>
          <w:ilvl w:val="0"/>
          <w:numId w:val="16"/>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21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17"/>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Достоинство личности охраняется государством. Ничто не может быть основанием для его умаления.</w:t>
      </w:r>
    </w:p>
    <w:p w:rsidR="00990215" w:rsidRDefault="00990215" w:rsidP="00990215">
      <w:pPr>
        <w:numPr>
          <w:ilvl w:val="0"/>
          <w:numId w:val="17"/>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22</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1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Каждый имеет право на свободу и личную неприкосновенность.</w:t>
      </w:r>
    </w:p>
    <w:p w:rsidR="00990215" w:rsidRDefault="00990215" w:rsidP="00990215">
      <w:pPr>
        <w:numPr>
          <w:ilvl w:val="0"/>
          <w:numId w:val="1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23</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1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Каждый имеет право на неприкосновенность частной жизни, личную и семейную тайну, защиту своей чести и доброго имени.</w:t>
      </w:r>
    </w:p>
    <w:p w:rsidR="00990215" w:rsidRDefault="00990215" w:rsidP="00990215">
      <w:pPr>
        <w:numPr>
          <w:ilvl w:val="0"/>
          <w:numId w:val="1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24</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2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Сбор, хранение, использование и распространение информации о частной жизни лица без его согласия не допускаются.</w:t>
      </w:r>
    </w:p>
    <w:p w:rsidR="00990215" w:rsidRDefault="00990215" w:rsidP="00990215">
      <w:pPr>
        <w:numPr>
          <w:ilvl w:val="0"/>
          <w:numId w:val="2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25</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26</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21"/>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lastRenderedPageBreak/>
        <w:t>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990215" w:rsidRDefault="00990215" w:rsidP="00990215">
      <w:pPr>
        <w:numPr>
          <w:ilvl w:val="0"/>
          <w:numId w:val="21"/>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Каждый имеет право на пользование родным языком, на свободный выбор языка общения, воспитания, обучения и творчества.</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27</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2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Каждый, кто законно находится на территории Российской Федерации, имеет право свободно передвигаться, выбирать место пребывания и жительства.</w:t>
      </w:r>
    </w:p>
    <w:p w:rsidR="00990215" w:rsidRDefault="00990215" w:rsidP="00990215">
      <w:pPr>
        <w:numPr>
          <w:ilvl w:val="0"/>
          <w:numId w:val="2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28</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29</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2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Каждому гарантируется свобода мысли и слова.</w:t>
      </w:r>
    </w:p>
    <w:p w:rsidR="00990215" w:rsidRDefault="00990215" w:rsidP="00990215">
      <w:pPr>
        <w:numPr>
          <w:ilvl w:val="0"/>
          <w:numId w:val="2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990215" w:rsidRDefault="00990215" w:rsidP="00990215">
      <w:pPr>
        <w:numPr>
          <w:ilvl w:val="0"/>
          <w:numId w:val="2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Никто не может быть принужден к выражению своих мнений и убеждений или отказу от них.</w:t>
      </w:r>
    </w:p>
    <w:p w:rsidR="00990215" w:rsidRDefault="00990215" w:rsidP="00990215">
      <w:pPr>
        <w:numPr>
          <w:ilvl w:val="0"/>
          <w:numId w:val="2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990215" w:rsidRDefault="00990215" w:rsidP="00990215">
      <w:pPr>
        <w:numPr>
          <w:ilvl w:val="0"/>
          <w:numId w:val="2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Гарантируется свобода массовой информации. Цензура запрещается.</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30</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2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990215" w:rsidRDefault="00990215" w:rsidP="00990215">
      <w:pPr>
        <w:numPr>
          <w:ilvl w:val="0"/>
          <w:numId w:val="2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Никто не может быть принужден к вступлению в какое-либо объединение или пребыванию в нем.</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31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32</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2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990215" w:rsidRDefault="00990215" w:rsidP="00990215">
      <w:pPr>
        <w:numPr>
          <w:ilvl w:val="0"/>
          <w:numId w:val="2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990215" w:rsidRDefault="00990215" w:rsidP="00990215">
      <w:pPr>
        <w:numPr>
          <w:ilvl w:val="0"/>
          <w:numId w:val="2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lastRenderedPageBreak/>
        <w:t>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990215" w:rsidRDefault="00990215" w:rsidP="00990215">
      <w:pPr>
        <w:numPr>
          <w:ilvl w:val="0"/>
          <w:numId w:val="2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Граждане Российской Федерации имеют равный доступ к государственной службе.</w:t>
      </w:r>
    </w:p>
    <w:p w:rsidR="00990215" w:rsidRDefault="00990215" w:rsidP="00990215">
      <w:pPr>
        <w:numPr>
          <w:ilvl w:val="0"/>
          <w:numId w:val="2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Граждане Российской Федерации имеют право участвовать в отправлении правосудия.</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33</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34</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26"/>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990215" w:rsidRDefault="00990215" w:rsidP="00990215">
      <w:pPr>
        <w:numPr>
          <w:ilvl w:val="0"/>
          <w:numId w:val="26"/>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Не допускается экономическая деятельность, направленная на монополизацию и недобросовестную конкуренцию.</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35</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27"/>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Право частной собственности охраняется законом.</w:t>
      </w:r>
    </w:p>
    <w:p w:rsidR="00990215" w:rsidRDefault="00990215" w:rsidP="00990215">
      <w:pPr>
        <w:numPr>
          <w:ilvl w:val="0"/>
          <w:numId w:val="27"/>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Каждый вправе иметь имущество в собственности, владеть, пользоваться и распоряжаться им как единолично, так и совместно с другими лицами.</w:t>
      </w:r>
    </w:p>
    <w:p w:rsidR="00990215" w:rsidRDefault="00990215" w:rsidP="00990215">
      <w:pPr>
        <w:numPr>
          <w:ilvl w:val="0"/>
          <w:numId w:val="27"/>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990215" w:rsidRDefault="00990215" w:rsidP="00990215">
      <w:pPr>
        <w:numPr>
          <w:ilvl w:val="0"/>
          <w:numId w:val="27"/>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Право наследования гарантируется.</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36</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2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Граждане и их объединения вправе иметь в частной собственности землю.</w:t>
      </w:r>
    </w:p>
    <w:p w:rsidR="00990215" w:rsidRDefault="00990215" w:rsidP="00990215">
      <w:pPr>
        <w:numPr>
          <w:ilvl w:val="0"/>
          <w:numId w:val="2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990215" w:rsidRDefault="00990215" w:rsidP="00990215">
      <w:pPr>
        <w:numPr>
          <w:ilvl w:val="0"/>
          <w:numId w:val="2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Условия и порядок пользования землей определяются на основе федерального закона.</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37</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2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Труд свободен. Каждый имеет право свободно распоряжаться своими способностями к труду, выбирать род деятельности и профессию.</w:t>
      </w:r>
    </w:p>
    <w:p w:rsidR="00990215" w:rsidRDefault="00990215" w:rsidP="00990215">
      <w:pPr>
        <w:numPr>
          <w:ilvl w:val="0"/>
          <w:numId w:val="2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Принудительный труд запрещен.</w:t>
      </w:r>
    </w:p>
    <w:p w:rsidR="00990215" w:rsidRDefault="00990215" w:rsidP="00990215">
      <w:pPr>
        <w:numPr>
          <w:ilvl w:val="0"/>
          <w:numId w:val="2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990215" w:rsidRDefault="00990215" w:rsidP="00990215">
      <w:pPr>
        <w:numPr>
          <w:ilvl w:val="0"/>
          <w:numId w:val="2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990215" w:rsidRDefault="00990215" w:rsidP="00990215">
      <w:pPr>
        <w:numPr>
          <w:ilvl w:val="0"/>
          <w:numId w:val="2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38</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3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lastRenderedPageBreak/>
        <w:t>Материнство и детство, семья находятся под защитой государства.</w:t>
      </w:r>
    </w:p>
    <w:p w:rsidR="00990215" w:rsidRDefault="00990215" w:rsidP="00990215">
      <w:pPr>
        <w:numPr>
          <w:ilvl w:val="0"/>
          <w:numId w:val="3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Забота о детях, их воспитание — равное право и обязанность родителей.</w:t>
      </w:r>
    </w:p>
    <w:p w:rsidR="00990215" w:rsidRDefault="00990215" w:rsidP="00990215">
      <w:pPr>
        <w:numPr>
          <w:ilvl w:val="0"/>
          <w:numId w:val="3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Трудоспособные дети, достигшие 18 лет, должны заботиться о нетрудоспособных родителях.</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39</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31"/>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990215" w:rsidRDefault="00990215" w:rsidP="00990215">
      <w:pPr>
        <w:numPr>
          <w:ilvl w:val="0"/>
          <w:numId w:val="31"/>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Государственные пенсии и социальные пособия устанавливаются законом.</w:t>
      </w:r>
    </w:p>
    <w:p w:rsidR="00990215" w:rsidRDefault="00990215" w:rsidP="00990215">
      <w:pPr>
        <w:numPr>
          <w:ilvl w:val="0"/>
          <w:numId w:val="31"/>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Поощряются добровольное социальное страхование, создание дополнительных форм социального обеспечения и благотворительность.</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40</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3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Каждый имеет право на жилище. Никто не может быть произвольно лишен жилища.</w:t>
      </w:r>
    </w:p>
    <w:p w:rsidR="00990215" w:rsidRDefault="00990215" w:rsidP="00990215">
      <w:pPr>
        <w:numPr>
          <w:ilvl w:val="0"/>
          <w:numId w:val="3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990215" w:rsidRDefault="00990215" w:rsidP="00990215">
      <w:pPr>
        <w:numPr>
          <w:ilvl w:val="0"/>
          <w:numId w:val="3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41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3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990215" w:rsidRDefault="00990215" w:rsidP="00990215">
      <w:pPr>
        <w:numPr>
          <w:ilvl w:val="0"/>
          <w:numId w:val="3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990215" w:rsidRDefault="00990215" w:rsidP="00990215">
      <w:pPr>
        <w:numPr>
          <w:ilvl w:val="0"/>
          <w:numId w:val="3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42</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43</w:t>
      </w:r>
    </w:p>
    <w:p w:rsidR="00990215" w:rsidRDefault="00990215" w:rsidP="00990215">
      <w:pPr>
        <w:numPr>
          <w:ilvl w:val="0"/>
          <w:numId w:val="3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Каждый имеет право на образование.</w:t>
      </w:r>
    </w:p>
    <w:p w:rsidR="00990215" w:rsidRDefault="00990215" w:rsidP="00990215">
      <w:pPr>
        <w:numPr>
          <w:ilvl w:val="0"/>
          <w:numId w:val="3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990215" w:rsidRDefault="00990215" w:rsidP="00990215">
      <w:pPr>
        <w:numPr>
          <w:ilvl w:val="0"/>
          <w:numId w:val="3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990215" w:rsidRDefault="00990215" w:rsidP="00990215">
      <w:pPr>
        <w:numPr>
          <w:ilvl w:val="0"/>
          <w:numId w:val="3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Основное общее образование обязательно. Родители или лица, их заменяющие, обеспечивают получение детьми основного общего образования.</w:t>
      </w:r>
    </w:p>
    <w:p w:rsidR="00990215" w:rsidRDefault="00990215" w:rsidP="00990215">
      <w:pPr>
        <w:numPr>
          <w:ilvl w:val="0"/>
          <w:numId w:val="3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44</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3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lastRenderedPageBreak/>
        <w:t>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990215" w:rsidRDefault="00990215" w:rsidP="00990215">
      <w:pPr>
        <w:numPr>
          <w:ilvl w:val="0"/>
          <w:numId w:val="3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Каждый имеет право на участие в культурной жизни и пользование учреждениями культуры, на доступ к культурным ценностям.</w:t>
      </w:r>
    </w:p>
    <w:p w:rsidR="00990215" w:rsidRDefault="00990215" w:rsidP="00990215">
      <w:pPr>
        <w:numPr>
          <w:ilvl w:val="0"/>
          <w:numId w:val="3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Каждый обязан заботиться о сохранении исторического и культурного наследия, беречь памятники истории и культуры.</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45</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36"/>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Государственная защита прав и свобод человека и гражданина в Российской Федерации гарантируется.</w:t>
      </w:r>
    </w:p>
    <w:p w:rsidR="00990215" w:rsidRDefault="00990215" w:rsidP="00990215">
      <w:pPr>
        <w:numPr>
          <w:ilvl w:val="0"/>
          <w:numId w:val="36"/>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Каждый вправе защищать свои права и свободы всеми способами, не запрещенными законом.</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46</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37"/>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Каждому гарантируется судебная защита его прав и свобод.</w:t>
      </w:r>
    </w:p>
    <w:p w:rsidR="00990215" w:rsidRDefault="00990215" w:rsidP="00990215">
      <w:pPr>
        <w:numPr>
          <w:ilvl w:val="0"/>
          <w:numId w:val="37"/>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990215" w:rsidRDefault="00990215" w:rsidP="00990215">
      <w:pPr>
        <w:numPr>
          <w:ilvl w:val="0"/>
          <w:numId w:val="37"/>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47</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3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Никто не может быть лишен права на рассмотрение его дела в том суде и тем судьей, к подсудности которых оно отнесено законом.</w:t>
      </w:r>
    </w:p>
    <w:p w:rsidR="00990215" w:rsidRDefault="00990215" w:rsidP="00990215">
      <w:pPr>
        <w:numPr>
          <w:ilvl w:val="0"/>
          <w:numId w:val="3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48</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3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990215" w:rsidRDefault="00990215" w:rsidP="00990215">
      <w:pPr>
        <w:numPr>
          <w:ilvl w:val="0"/>
          <w:numId w:val="3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49</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4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990215" w:rsidRDefault="00990215" w:rsidP="00990215">
      <w:pPr>
        <w:numPr>
          <w:ilvl w:val="0"/>
          <w:numId w:val="4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Обвиняемый не обязан доказывать свою невиновность.</w:t>
      </w:r>
    </w:p>
    <w:p w:rsidR="00990215" w:rsidRDefault="00990215" w:rsidP="00990215">
      <w:pPr>
        <w:numPr>
          <w:ilvl w:val="0"/>
          <w:numId w:val="4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Неустранимые сомнения в виновности лица толкуются в пользу обвиняемого.</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50</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41"/>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Никто не может быть повторно осужден за одно и то же преступление.</w:t>
      </w:r>
    </w:p>
    <w:p w:rsidR="00990215" w:rsidRDefault="00990215" w:rsidP="00990215">
      <w:pPr>
        <w:numPr>
          <w:ilvl w:val="0"/>
          <w:numId w:val="41"/>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При осуществлении правосудия не допускается использование доказательств, полученных с нарушением федерального закона.</w:t>
      </w:r>
    </w:p>
    <w:p w:rsidR="00990215" w:rsidRDefault="00990215" w:rsidP="00990215">
      <w:pPr>
        <w:numPr>
          <w:ilvl w:val="0"/>
          <w:numId w:val="41"/>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lastRenderedPageBreak/>
        <w:t>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51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4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Никто не обязан свидетельствовать против себя самого, своего супруга и близких родственников, круг которых определяется федеральным законом.</w:t>
      </w:r>
    </w:p>
    <w:p w:rsidR="00990215" w:rsidRDefault="00990215" w:rsidP="00990215">
      <w:pPr>
        <w:numPr>
          <w:ilvl w:val="0"/>
          <w:numId w:val="4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Федеральным законом могут устанавливаться иные случаи освобождения от обязанности давать свидетельские показания.</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52</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53</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54</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4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Закон, устанавливающий или отягчающий ответственность, обратной силы не имеет.</w:t>
      </w:r>
    </w:p>
    <w:p w:rsidR="00990215" w:rsidRDefault="00990215" w:rsidP="00990215">
      <w:pPr>
        <w:numPr>
          <w:ilvl w:val="0"/>
          <w:numId w:val="4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55</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4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990215" w:rsidRDefault="00990215" w:rsidP="00990215">
      <w:pPr>
        <w:numPr>
          <w:ilvl w:val="0"/>
          <w:numId w:val="4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В Российской Федерации не должны издаваться законы, отменяющие или умаляющие права и свободы человека и гражданина.</w:t>
      </w:r>
    </w:p>
    <w:p w:rsidR="00990215" w:rsidRDefault="00990215" w:rsidP="00990215">
      <w:pPr>
        <w:numPr>
          <w:ilvl w:val="0"/>
          <w:numId w:val="4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56</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4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990215" w:rsidRDefault="00990215" w:rsidP="00990215">
      <w:pPr>
        <w:numPr>
          <w:ilvl w:val="0"/>
          <w:numId w:val="4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990215" w:rsidRDefault="00990215" w:rsidP="00990215">
      <w:pPr>
        <w:numPr>
          <w:ilvl w:val="0"/>
          <w:numId w:val="4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Не подлежат ограничению права и свободы, предусмотренные статьями 20, 21, 23 (часть 1), 24, 28, 34 (часть 1), 40 (часть 1), 46 — 54 Конституции Российской Федерации.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lastRenderedPageBreak/>
        <w:t>Статья 57</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58</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Каждый обязан сохранять природу и окружающую среду, бережно относиться к природным богатствам.</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59</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46"/>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Защита Отечества является долгом и обязанностью гражданина Российской Федерации.</w:t>
      </w:r>
    </w:p>
    <w:p w:rsidR="00990215" w:rsidRDefault="00990215" w:rsidP="00990215">
      <w:pPr>
        <w:numPr>
          <w:ilvl w:val="0"/>
          <w:numId w:val="46"/>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Гражданин Российской Федерации несет военную службу в соответствии с федеральным законом.</w:t>
      </w:r>
    </w:p>
    <w:p w:rsidR="00990215" w:rsidRDefault="00990215" w:rsidP="00990215">
      <w:pPr>
        <w:numPr>
          <w:ilvl w:val="0"/>
          <w:numId w:val="46"/>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60</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Гражданин Российской Федерации может самостоятельно осуществлять в полном объеме свои права и обязанности с 18 лет.</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61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47"/>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Гражданин Российской Федерации не может быть выслан за пределы Российской Федерации или выдан другому государству.</w:t>
      </w:r>
    </w:p>
    <w:p w:rsidR="00990215" w:rsidRDefault="00990215" w:rsidP="00990215">
      <w:pPr>
        <w:numPr>
          <w:ilvl w:val="0"/>
          <w:numId w:val="47"/>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Российская Федерация гарантирует своим гражданам защиту и покровительство за ее пределами.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62</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4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990215" w:rsidRDefault="00990215" w:rsidP="00990215">
      <w:pPr>
        <w:numPr>
          <w:ilvl w:val="0"/>
          <w:numId w:val="4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990215" w:rsidRDefault="00990215" w:rsidP="00990215">
      <w:pPr>
        <w:numPr>
          <w:ilvl w:val="0"/>
          <w:numId w:val="4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63</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4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990215" w:rsidRDefault="00990215" w:rsidP="00990215">
      <w:pPr>
        <w:numPr>
          <w:ilvl w:val="0"/>
          <w:numId w:val="4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lastRenderedPageBreak/>
        <w:t>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64</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Глава 3. Федеративное устройство</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65</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5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В составе Российской Федерации находятся субъекты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Республика Адыгея (Адыгея), Республика Алтай, Республика Башкортостан, Республика Бурятия, Республика Дагестан, Республика Ингушетия*(1), Кабардино-Балкарская Республика, Республика Калмыкия*(2), Карачаево-Черкесская Республика, Республика Карелия, Республика Коми, Республика Крым*(3), Республика Марий Эл, Республика Мордовия, Республика Саха (Якутия), Республика Северная Осетия — Алания*(4), Республика Татарстан (Татарстан), Республика Тыва, Удмуртская Республика, Республика Хакасия, Чеченская Республика, Чувашская Республика — Чувашия*(5);</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Алтайский край, Забайкальский край*(6), Камчатский край*(7), Краснодарский край, Красноярский край*(8), Пермский край*(9), Приморский край, Ставропольский край, Хабаровский край;</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область*(10),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Москва, Санкт-Петербург, Севастополь*(11) — города федерального значения;</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Еврейская автономная область;</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Ненецкий автономный округ, Ханты-Мансийский автономный округ — Югра*(12), Чукотский автономный округ, Ямало-Ненецкий автономный округ.</w:t>
      </w:r>
    </w:p>
    <w:p w:rsidR="00990215" w:rsidRDefault="00990215" w:rsidP="00990215">
      <w:pPr>
        <w:numPr>
          <w:ilvl w:val="0"/>
          <w:numId w:val="51"/>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lastRenderedPageBreak/>
        <w:t>Статья 66</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5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Статус республики определяется Конституцией Российской Федерации и конституцией республики.</w:t>
      </w:r>
    </w:p>
    <w:p w:rsidR="00990215" w:rsidRDefault="00990215" w:rsidP="00990215">
      <w:pPr>
        <w:numPr>
          <w:ilvl w:val="0"/>
          <w:numId w:val="5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990215" w:rsidRDefault="00990215" w:rsidP="00990215">
      <w:pPr>
        <w:numPr>
          <w:ilvl w:val="0"/>
          <w:numId w:val="5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990215" w:rsidRDefault="00990215" w:rsidP="00990215">
      <w:pPr>
        <w:numPr>
          <w:ilvl w:val="0"/>
          <w:numId w:val="5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990215" w:rsidRDefault="00990215" w:rsidP="00990215">
      <w:pPr>
        <w:numPr>
          <w:ilvl w:val="0"/>
          <w:numId w:val="5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67</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5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990215" w:rsidRDefault="00990215" w:rsidP="00990215">
      <w:pPr>
        <w:numPr>
          <w:ilvl w:val="0"/>
          <w:numId w:val="5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990215" w:rsidRDefault="00990215" w:rsidP="00990215">
      <w:pPr>
        <w:numPr>
          <w:ilvl w:val="0"/>
          <w:numId w:val="5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Границы между субъектами Российской Федерации могут быть изменены с их взаимного согласия.</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68</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5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Государственным языком Российской Федерации на всей ее территории является русский язык.</w:t>
      </w:r>
    </w:p>
    <w:p w:rsidR="00990215" w:rsidRDefault="00990215" w:rsidP="00990215">
      <w:pPr>
        <w:numPr>
          <w:ilvl w:val="0"/>
          <w:numId w:val="5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990215" w:rsidRDefault="00990215" w:rsidP="00990215">
      <w:pPr>
        <w:numPr>
          <w:ilvl w:val="0"/>
          <w:numId w:val="5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Российская Федерация гарантирует всем ее народам право на сохранение родного языка, создание условий для его изучения и развития.</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69</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70</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5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990215" w:rsidRDefault="00990215" w:rsidP="00990215">
      <w:pPr>
        <w:numPr>
          <w:ilvl w:val="0"/>
          <w:numId w:val="5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Столицей Российской Федерации является город Москва. Статус столицы устанавливается федеральным законом.</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71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lastRenderedPageBreak/>
        <w:t>В ведении Российской Федерации находятся:</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а) принятие и изменение Конституции Российской Федерации и федеральных законов, контроль за их соблюдением;</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б) федеративное устройство и территория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д) федеральная государственная собственность и управление ею;</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з) федеральный бюджет; федеральные налоги и сборы; федеральные фонды регионального развития;</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к) внешняя политика и международные отношения Российской Федерации, международные договоры Российской Федерации; вопросы войны и мира;</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л) внешнеэкономические отношения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собственности*(13);</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п) федеральное коллизионное право;</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lastRenderedPageBreak/>
        <w:t>с) государственные награды и почетные звания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т) федеральная государственная служба.</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72</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56"/>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В совместном ведении Российской Федерации и субъектов Российской Федерации находятся:</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в) вопросы владения, пользования и распоряжения землей, недрами, водными и другими природными ресурсами;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г) разграничение государственной собственности;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е) общие вопросы воспитания, образования, науки, культуры, физической культуры и спорта;</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ж) координация вопросов здравоохранения; защита семьи, материнства, отцовства и детства; социальная защита, включая социальное обеспечение;</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з) осуществление мер по борьбе с катастрофами, стихийными бедствиями, эпидемиями, ликвидация их последствий;</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и) установление общих принципов налогообложения и сборов в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л) кадры судебных и правоохранительных органов; адвокатура, нотариат;</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м) защита исконной среды обитания и традиционного образа жизни малочисленных этнических общностей;</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н) установление общих принципов организации системы органов государственной власти и местного самоуправления;</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990215" w:rsidRDefault="00990215" w:rsidP="00990215">
      <w:pPr>
        <w:numPr>
          <w:ilvl w:val="0"/>
          <w:numId w:val="57"/>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lastRenderedPageBreak/>
        <w:t>Статья 73</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74</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5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990215" w:rsidRDefault="00990215" w:rsidP="00990215">
      <w:pPr>
        <w:numPr>
          <w:ilvl w:val="0"/>
          <w:numId w:val="5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75</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5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990215" w:rsidRDefault="00990215" w:rsidP="00990215">
      <w:pPr>
        <w:numPr>
          <w:ilvl w:val="0"/>
          <w:numId w:val="5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990215" w:rsidRDefault="00990215" w:rsidP="00990215">
      <w:pPr>
        <w:numPr>
          <w:ilvl w:val="0"/>
          <w:numId w:val="5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990215" w:rsidRDefault="00990215" w:rsidP="00990215">
      <w:pPr>
        <w:numPr>
          <w:ilvl w:val="0"/>
          <w:numId w:val="5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Государственные займы выпускаются в порядке, определяемом федеральным законом, и размещаются на добровольной основе.</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76</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6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990215" w:rsidRDefault="00990215" w:rsidP="00990215">
      <w:pPr>
        <w:numPr>
          <w:ilvl w:val="0"/>
          <w:numId w:val="6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990215" w:rsidRDefault="00990215" w:rsidP="00990215">
      <w:pPr>
        <w:numPr>
          <w:ilvl w:val="0"/>
          <w:numId w:val="6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Федеральные законы не могут противоречить федеральным конституционным законам.</w:t>
      </w:r>
    </w:p>
    <w:p w:rsidR="00990215" w:rsidRDefault="00990215" w:rsidP="00990215">
      <w:pPr>
        <w:numPr>
          <w:ilvl w:val="0"/>
          <w:numId w:val="6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990215" w:rsidRDefault="00990215" w:rsidP="00990215">
      <w:pPr>
        <w:numPr>
          <w:ilvl w:val="0"/>
          <w:numId w:val="6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990215" w:rsidRDefault="00990215" w:rsidP="00990215">
      <w:pPr>
        <w:numPr>
          <w:ilvl w:val="0"/>
          <w:numId w:val="6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77</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61"/>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 xml:space="preserve">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w:t>
      </w:r>
      <w:r>
        <w:rPr>
          <w:rFonts w:ascii="Arial" w:hAnsi="Arial" w:cs="Arial"/>
          <w:color w:val="333333"/>
          <w:sz w:val="21"/>
          <w:szCs w:val="21"/>
        </w:rPr>
        <w:lastRenderedPageBreak/>
        <w:t>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990215" w:rsidRDefault="00990215" w:rsidP="00990215">
      <w:pPr>
        <w:numPr>
          <w:ilvl w:val="0"/>
          <w:numId w:val="61"/>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78</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6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990215" w:rsidRDefault="00990215" w:rsidP="00990215">
      <w:pPr>
        <w:numPr>
          <w:ilvl w:val="0"/>
          <w:numId w:val="6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990215" w:rsidRDefault="00990215" w:rsidP="00990215">
      <w:pPr>
        <w:numPr>
          <w:ilvl w:val="0"/>
          <w:numId w:val="6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990215" w:rsidRDefault="00990215" w:rsidP="00990215">
      <w:pPr>
        <w:numPr>
          <w:ilvl w:val="0"/>
          <w:numId w:val="6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79</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Глава 4. Президент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80</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6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Президент Российской Федерации является главой государства.</w:t>
      </w:r>
    </w:p>
    <w:p w:rsidR="00990215" w:rsidRDefault="00990215" w:rsidP="00990215">
      <w:pPr>
        <w:numPr>
          <w:ilvl w:val="0"/>
          <w:numId w:val="6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990215" w:rsidRDefault="00990215" w:rsidP="00990215">
      <w:pPr>
        <w:numPr>
          <w:ilvl w:val="0"/>
          <w:numId w:val="6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990215" w:rsidRDefault="00990215" w:rsidP="00990215">
      <w:pPr>
        <w:numPr>
          <w:ilvl w:val="0"/>
          <w:numId w:val="6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Президент Российской Федерации как глава государства представляет Российскую Федерацию внутри страны и в международных отношениях.</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81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6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голосовании*(14).</w:t>
      </w:r>
    </w:p>
    <w:p w:rsidR="00990215" w:rsidRDefault="00990215" w:rsidP="00990215">
      <w:pPr>
        <w:numPr>
          <w:ilvl w:val="0"/>
          <w:numId w:val="6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lastRenderedPageBreak/>
        <w:t>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990215" w:rsidRDefault="00990215" w:rsidP="00990215">
      <w:pPr>
        <w:numPr>
          <w:ilvl w:val="0"/>
          <w:numId w:val="6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Одно и то же лицо не может занимать должность Президента Российской Федерации более двух сроков подряд.</w:t>
      </w:r>
    </w:p>
    <w:p w:rsidR="00990215" w:rsidRDefault="00990215" w:rsidP="00990215">
      <w:pPr>
        <w:numPr>
          <w:ilvl w:val="0"/>
          <w:numId w:val="6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Порядок выборов Президента Российской Федерации определяется федеральным законом.</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82</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6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При вступлении в должность Президент Российской Федерации приносит народу следующую присягу:</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990215" w:rsidRDefault="00990215" w:rsidP="00990215">
      <w:pPr>
        <w:numPr>
          <w:ilvl w:val="0"/>
          <w:numId w:val="66"/>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83</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Президент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а) назначает с согласия Государственной Думы Председателя Правительства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б) имеет право председательствовать на заседаниях Правительства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в) принимает решение об отставке Правительства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судов*(15);</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прокуроров*(16);</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е.2) назначает и освобождает представителей Российской Федерации в Совете Федерации*(17);</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lastRenderedPageBreak/>
        <w:t>ж) формирует и возглавляет Совет Безопасности Российской Федерации, статус которого определяется федеральным законом;</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з) утверждает военную доктрину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и) формирует Администрацию Президента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к) назначает и освобождает полномочных представителей Президента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л) назначает и освобождает высшее командование Вооруженных Сил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84</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Президент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а) назначает выборы Государственной Думы в соответствии с Конституцией Российской Федерации и федеральным законом;</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б) распускает Государственную Думу в случаях и порядке, предусмотренных Конституцией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в) назначает референдум в порядке, установленном федеральным конституционным законом;</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г) вносит законопроекты в Государственную Думу;</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д) подписывает и обнародует федеральные законы;</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85</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67"/>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990215" w:rsidRDefault="00990215" w:rsidP="00990215">
      <w:pPr>
        <w:numPr>
          <w:ilvl w:val="0"/>
          <w:numId w:val="67"/>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86</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lastRenderedPageBreak/>
        <w:t>Президент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а) осуществляет руководство внешней политикой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б) ведет переговоры и подписывает международные договоры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в) подписывает ратификационные грамоты;</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г) принимает верительные и отзывные грамоты аккредитуемых при нем дипломатических представителей.</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87</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6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Президент Российской Федерации является Верховным Главнокомандующим Вооруженными Силами Российской Федерации.</w:t>
      </w:r>
    </w:p>
    <w:p w:rsidR="00990215" w:rsidRDefault="00990215" w:rsidP="00990215">
      <w:pPr>
        <w:numPr>
          <w:ilvl w:val="0"/>
          <w:numId w:val="6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990215" w:rsidRDefault="00990215" w:rsidP="00990215">
      <w:pPr>
        <w:numPr>
          <w:ilvl w:val="0"/>
          <w:numId w:val="6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Режим военного положения определяется федеральным конституционным законом.</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88</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89</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Президент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а) решает вопросы гражданства Российской Федерации и предоставления политического убежища;</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в) осуществляет помилование.</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90</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6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Президент Российской Федерации издает указы и распоряжения.</w:t>
      </w:r>
    </w:p>
    <w:p w:rsidR="00990215" w:rsidRDefault="00990215" w:rsidP="00990215">
      <w:pPr>
        <w:numPr>
          <w:ilvl w:val="0"/>
          <w:numId w:val="6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Указы и распоряжения Президента Российской Федерации обязательны для исполнения на всей территории Российской Федерации.</w:t>
      </w:r>
    </w:p>
    <w:p w:rsidR="00990215" w:rsidRDefault="00990215" w:rsidP="00990215">
      <w:pPr>
        <w:numPr>
          <w:ilvl w:val="0"/>
          <w:numId w:val="6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Указы и распоряжения Президента Российской Федерации не должны противоречить Конституции Российской Федерации и федеральным законам.</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91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lastRenderedPageBreak/>
        <w:t>Президент Российской Федерации обладает неприкосновенностью.</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92</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7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990215" w:rsidRDefault="00990215" w:rsidP="00990215">
      <w:pPr>
        <w:numPr>
          <w:ilvl w:val="0"/>
          <w:numId w:val="7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990215" w:rsidRDefault="00990215" w:rsidP="00990215">
      <w:pPr>
        <w:numPr>
          <w:ilvl w:val="0"/>
          <w:numId w:val="7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93</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71"/>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990215" w:rsidRDefault="00990215" w:rsidP="00990215">
      <w:pPr>
        <w:numPr>
          <w:ilvl w:val="0"/>
          <w:numId w:val="71"/>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990215" w:rsidRDefault="00990215" w:rsidP="00990215">
      <w:pPr>
        <w:numPr>
          <w:ilvl w:val="0"/>
          <w:numId w:val="71"/>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Глава 5. Федеральное Собрание</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94</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Федеральное Собрание — парламент Российской Федерации — является представительным и законодательным органом Российской Федерации.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95</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7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Федеральное Собрание состоит из двух палат — Совета Федерации и Государственной Думы.</w:t>
      </w:r>
    </w:p>
    <w:p w:rsidR="00990215" w:rsidRDefault="00990215" w:rsidP="00990215">
      <w:pPr>
        <w:numPr>
          <w:ilvl w:val="0"/>
          <w:numId w:val="7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 xml:space="preserve">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w:t>
      </w:r>
      <w:r>
        <w:rPr>
          <w:rFonts w:ascii="Arial" w:hAnsi="Arial" w:cs="Arial"/>
          <w:color w:val="333333"/>
          <w:sz w:val="21"/>
          <w:szCs w:val="21"/>
        </w:rPr>
        <w:lastRenderedPageBreak/>
        <w:t>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990215" w:rsidRDefault="00990215" w:rsidP="00990215">
      <w:pPr>
        <w:numPr>
          <w:ilvl w:val="0"/>
          <w:numId w:val="7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990215" w:rsidRDefault="00990215" w:rsidP="00990215">
      <w:pPr>
        <w:numPr>
          <w:ilvl w:val="0"/>
          <w:numId w:val="7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990215" w:rsidRDefault="00990215" w:rsidP="00990215">
      <w:pPr>
        <w:numPr>
          <w:ilvl w:val="0"/>
          <w:numId w:val="7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Государственная Дума состоит из 450 депутатов*(18).</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96</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7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Государственная Дума избирается сроком на пять лет*(19).</w:t>
      </w:r>
    </w:p>
    <w:p w:rsidR="00990215" w:rsidRDefault="00990215" w:rsidP="00990215">
      <w:pPr>
        <w:numPr>
          <w:ilvl w:val="0"/>
          <w:numId w:val="7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Порядок формирования Совета Федерации и порядок выборов депутатов Государственной Думы устанавливаются федеральными законами.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97</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7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Депутатом Государственной Думы может быть избран гражданин Российской Федерации, достигший 21 года и имеющий право участвовать в выборах.</w:t>
      </w:r>
    </w:p>
    <w:p w:rsidR="00990215" w:rsidRDefault="00990215" w:rsidP="00990215">
      <w:pPr>
        <w:numPr>
          <w:ilvl w:val="0"/>
          <w:numId w:val="7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990215" w:rsidRDefault="00990215" w:rsidP="00990215">
      <w:pPr>
        <w:numPr>
          <w:ilvl w:val="0"/>
          <w:numId w:val="7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98</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7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990215" w:rsidRDefault="00990215" w:rsidP="00990215">
      <w:pPr>
        <w:numPr>
          <w:ilvl w:val="0"/>
          <w:numId w:val="7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99</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76"/>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Федеральное Собрание является постоянно действующим органом.</w:t>
      </w:r>
    </w:p>
    <w:p w:rsidR="00990215" w:rsidRDefault="00990215" w:rsidP="00990215">
      <w:pPr>
        <w:numPr>
          <w:ilvl w:val="0"/>
          <w:numId w:val="76"/>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990215" w:rsidRDefault="00990215" w:rsidP="00990215">
      <w:pPr>
        <w:numPr>
          <w:ilvl w:val="0"/>
          <w:numId w:val="76"/>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Первое заседание Государственной Думы открывает старейший по возрасту депутат.</w:t>
      </w:r>
    </w:p>
    <w:p w:rsidR="00990215" w:rsidRDefault="00990215" w:rsidP="00990215">
      <w:pPr>
        <w:numPr>
          <w:ilvl w:val="0"/>
          <w:numId w:val="76"/>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С момента начала работы Государственной Думы нового созыва полномочия Государственной Думы прежнего созыва прекращаются.</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100</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77"/>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Совет Федерации и Государственная Дума заседают раздельно.</w:t>
      </w:r>
    </w:p>
    <w:p w:rsidR="00990215" w:rsidRDefault="00990215" w:rsidP="00990215">
      <w:pPr>
        <w:numPr>
          <w:ilvl w:val="0"/>
          <w:numId w:val="77"/>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990215" w:rsidRDefault="00990215" w:rsidP="00990215">
      <w:pPr>
        <w:numPr>
          <w:ilvl w:val="0"/>
          <w:numId w:val="77"/>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lastRenderedPageBreak/>
        <w:t>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101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7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990215" w:rsidRDefault="00990215" w:rsidP="00990215">
      <w:pPr>
        <w:numPr>
          <w:ilvl w:val="0"/>
          <w:numId w:val="7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990215" w:rsidRDefault="00990215" w:rsidP="00990215">
      <w:pPr>
        <w:numPr>
          <w:ilvl w:val="0"/>
          <w:numId w:val="7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Совет Федерации и Государственная Дума образуют комитеты и комиссии, проводят по вопросам своего ведения парламентские слушания.</w:t>
      </w:r>
    </w:p>
    <w:p w:rsidR="00990215" w:rsidRDefault="00990215" w:rsidP="00990215">
      <w:pPr>
        <w:numPr>
          <w:ilvl w:val="0"/>
          <w:numId w:val="7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Каждая из палат принимает свой регламент и решает вопросы внутреннего распорядка своей деятельности.</w:t>
      </w:r>
    </w:p>
    <w:p w:rsidR="00990215" w:rsidRDefault="00990215" w:rsidP="00990215">
      <w:pPr>
        <w:numPr>
          <w:ilvl w:val="0"/>
          <w:numId w:val="7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102</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7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 ведению Совета Федерации относятся:</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а) утверждение изменения границ между субъектами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б) утверждение указа Президента Российской Федерации о введении военного положения;</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в) утверждение указа Президента Российской Федерации о введении чрезвычайного положения;</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г) решение вопроса о возможности использования Вооруженных Сил Российской Федерации за пределами территории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д) назначение выборов Президента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е) отрешение Президента Российской Федерации от должности;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ж) назначение на должность судей Конституционного Суда Российской Федерации, Верховного Суда Российской Федерации*(20);</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Федерации*(21);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и) назначение на должность и освобождение от должности заместителя Председателя Счетной палаты и половины состава ее аудиторов.</w:t>
      </w:r>
    </w:p>
    <w:p w:rsidR="00990215" w:rsidRDefault="00990215" w:rsidP="00990215">
      <w:pPr>
        <w:numPr>
          <w:ilvl w:val="0"/>
          <w:numId w:val="8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Совет Федерации принимает постановления по вопросам, отнесенным к его ведению Конституцией Российской Федерации.</w:t>
      </w:r>
    </w:p>
    <w:p w:rsidR="00990215" w:rsidRDefault="00990215" w:rsidP="00990215">
      <w:pPr>
        <w:numPr>
          <w:ilvl w:val="0"/>
          <w:numId w:val="8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103</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81"/>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lastRenderedPageBreak/>
        <w:t>К ведению Государственной Думы относятся:</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а) дача согласия Президенту Российской Федерации на назначение Председателя Правительства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б) решение вопроса о доверии Правительству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Думой*(22);</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г) назначение на должность и освобождение от должности Председателя Центрального банка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д) назначение на должность и освобождение от должности Председателя Счетной палаты и половины состава ее аудиторов;</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ж) объявление амнистии;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з) выдвижение обвинения против Президента Российской Федерации для отрешения его от должности.</w:t>
      </w:r>
    </w:p>
    <w:p w:rsidR="00990215" w:rsidRDefault="00990215" w:rsidP="00990215">
      <w:pPr>
        <w:numPr>
          <w:ilvl w:val="0"/>
          <w:numId w:val="8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Государственная Дума принимает постановления по вопросам, отнесенным к ее ведению Конституцией Российской Федерации.</w:t>
      </w:r>
    </w:p>
    <w:p w:rsidR="00990215" w:rsidRDefault="00990215" w:rsidP="00990215">
      <w:pPr>
        <w:numPr>
          <w:ilvl w:val="0"/>
          <w:numId w:val="8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104</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8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ведения*(23).</w:t>
      </w:r>
    </w:p>
    <w:p w:rsidR="00990215" w:rsidRDefault="00990215" w:rsidP="00990215">
      <w:pPr>
        <w:numPr>
          <w:ilvl w:val="0"/>
          <w:numId w:val="8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Законопроекты вносятся в Государственную Думу.</w:t>
      </w:r>
    </w:p>
    <w:p w:rsidR="00990215" w:rsidRDefault="00990215" w:rsidP="00990215">
      <w:pPr>
        <w:numPr>
          <w:ilvl w:val="0"/>
          <w:numId w:val="8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105</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8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Федеральные законы принимаются Государственной Думой.</w:t>
      </w:r>
    </w:p>
    <w:p w:rsidR="00990215" w:rsidRDefault="00990215" w:rsidP="00990215">
      <w:pPr>
        <w:numPr>
          <w:ilvl w:val="0"/>
          <w:numId w:val="8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990215" w:rsidRDefault="00990215" w:rsidP="00990215">
      <w:pPr>
        <w:numPr>
          <w:ilvl w:val="0"/>
          <w:numId w:val="8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Принятые Государственной Думой федеральные законы в течение пяти дней передаются на рассмотрение Совета Федерации.</w:t>
      </w:r>
    </w:p>
    <w:p w:rsidR="00990215" w:rsidRDefault="00990215" w:rsidP="00990215">
      <w:pPr>
        <w:numPr>
          <w:ilvl w:val="0"/>
          <w:numId w:val="8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 xml:space="preserve">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w:t>
      </w:r>
      <w:r>
        <w:rPr>
          <w:rFonts w:ascii="Arial" w:hAnsi="Arial" w:cs="Arial"/>
          <w:color w:val="333333"/>
          <w:sz w:val="21"/>
          <w:szCs w:val="21"/>
        </w:rPr>
        <w:lastRenderedPageBreak/>
        <w:t>возникших разногласий, после чего федеральный закон подлежит повторному рассмотрению Государственной Думой.</w:t>
      </w:r>
    </w:p>
    <w:p w:rsidR="00990215" w:rsidRDefault="00990215" w:rsidP="00990215">
      <w:pPr>
        <w:numPr>
          <w:ilvl w:val="0"/>
          <w:numId w:val="8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106</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Обязательному рассмотрению в Совете Федерации подлежат принятые Государственной Думой федеральные законы по вопросам:</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а) федерального бюджета;</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б) федеральных налогов и сборов;</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в) финансового, валютного, кредитного, таможенного регулирования, денежной эмиссии;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г) ратификации и денонсации международных договоров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д) статуса и защиты государственной границы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е) войны и мира.</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107</w:t>
      </w:r>
    </w:p>
    <w:p w:rsidR="00990215" w:rsidRDefault="00990215" w:rsidP="00990215">
      <w:pPr>
        <w:numPr>
          <w:ilvl w:val="0"/>
          <w:numId w:val="8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Принятый федеральный закон в течение пяти дней направляется Президенту Российской Федерации для подписания и обнародования.</w:t>
      </w:r>
    </w:p>
    <w:p w:rsidR="00990215" w:rsidRDefault="00990215" w:rsidP="00990215">
      <w:pPr>
        <w:numPr>
          <w:ilvl w:val="0"/>
          <w:numId w:val="8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Президент Российской Федерации в течение четырнадцати дней подписывает федеральный закон и обнародует его.</w:t>
      </w:r>
    </w:p>
    <w:p w:rsidR="00990215" w:rsidRDefault="00990215" w:rsidP="00990215">
      <w:pPr>
        <w:numPr>
          <w:ilvl w:val="0"/>
          <w:numId w:val="8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108</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86"/>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Федеральные конституционные законы принимаются по вопросам, предусмотренным Конституцией Российской Федерации.</w:t>
      </w:r>
    </w:p>
    <w:p w:rsidR="00990215" w:rsidRDefault="00990215" w:rsidP="00990215">
      <w:pPr>
        <w:numPr>
          <w:ilvl w:val="0"/>
          <w:numId w:val="86"/>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109</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87"/>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990215" w:rsidRDefault="00990215" w:rsidP="00990215">
      <w:pPr>
        <w:numPr>
          <w:ilvl w:val="0"/>
          <w:numId w:val="87"/>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990215" w:rsidRDefault="00990215" w:rsidP="00990215">
      <w:pPr>
        <w:numPr>
          <w:ilvl w:val="0"/>
          <w:numId w:val="87"/>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lastRenderedPageBreak/>
        <w:t>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990215" w:rsidRDefault="00990215" w:rsidP="00990215">
      <w:pPr>
        <w:numPr>
          <w:ilvl w:val="0"/>
          <w:numId w:val="87"/>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990215" w:rsidRDefault="00990215" w:rsidP="00990215">
      <w:pPr>
        <w:numPr>
          <w:ilvl w:val="0"/>
          <w:numId w:val="87"/>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Глава 6. Правительство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110</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8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Исполнительную власть Российской Федерации осуществляет Правительство Российской Федерации.</w:t>
      </w:r>
    </w:p>
    <w:p w:rsidR="00990215" w:rsidRDefault="00990215" w:rsidP="00990215">
      <w:pPr>
        <w:numPr>
          <w:ilvl w:val="0"/>
          <w:numId w:val="8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111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8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Председатель Правительства Российской Федерации назначается Президентом Российской Федерации с согласия Государственной Думы.</w:t>
      </w:r>
    </w:p>
    <w:p w:rsidR="00990215" w:rsidRDefault="00990215" w:rsidP="00990215">
      <w:pPr>
        <w:numPr>
          <w:ilvl w:val="0"/>
          <w:numId w:val="8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990215" w:rsidRDefault="00990215" w:rsidP="00990215">
      <w:pPr>
        <w:numPr>
          <w:ilvl w:val="0"/>
          <w:numId w:val="8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990215" w:rsidRDefault="00990215" w:rsidP="00990215">
      <w:pPr>
        <w:numPr>
          <w:ilvl w:val="0"/>
          <w:numId w:val="8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112</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9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990215" w:rsidRDefault="00990215" w:rsidP="00990215">
      <w:pPr>
        <w:numPr>
          <w:ilvl w:val="0"/>
          <w:numId w:val="9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113</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114</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91"/>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lastRenderedPageBreak/>
        <w:t>Правительство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Думой*(24);</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б) обеспечивает проведение в Российской Федерации единой финансовой, кредитной и денежной политики;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г) осуществляет управление федеральной собственностью;</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д) осуществляет меры по обеспечению обороны страны, государственной безопасности, реализации внешней политики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990215" w:rsidRDefault="00990215" w:rsidP="00990215">
      <w:pPr>
        <w:numPr>
          <w:ilvl w:val="0"/>
          <w:numId w:val="9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Порядок деятельности Правительства Российской Федерации определяется федеральным конституционным законом.</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115</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9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990215" w:rsidRDefault="00990215" w:rsidP="00990215">
      <w:pPr>
        <w:numPr>
          <w:ilvl w:val="0"/>
          <w:numId w:val="9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Постановления и распоряжения Правительства Российской Федерации обязательны к исполнению в Российской Федерации.</w:t>
      </w:r>
    </w:p>
    <w:p w:rsidR="00990215" w:rsidRDefault="00990215" w:rsidP="00990215">
      <w:pPr>
        <w:numPr>
          <w:ilvl w:val="0"/>
          <w:numId w:val="9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116</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Перед вновь избранным Президентом Российской Федерации Правительство Российской Федерации слагает свои полномочия.</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117</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9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Правительство Российской Федерации может подать в отставку, которая принимается или отклоняется Президентом Российской Федерации.</w:t>
      </w:r>
    </w:p>
    <w:p w:rsidR="00990215" w:rsidRDefault="00990215" w:rsidP="00990215">
      <w:pPr>
        <w:numPr>
          <w:ilvl w:val="0"/>
          <w:numId w:val="9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Президент Российской Федерации может принять решение об отставке Правительства Российской Федерации.</w:t>
      </w:r>
    </w:p>
    <w:p w:rsidR="00990215" w:rsidRDefault="00990215" w:rsidP="00990215">
      <w:pPr>
        <w:numPr>
          <w:ilvl w:val="0"/>
          <w:numId w:val="9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 xml:space="preserve">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w:t>
      </w:r>
      <w:r>
        <w:rPr>
          <w:rFonts w:ascii="Arial" w:hAnsi="Arial" w:cs="Arial"/>
          <w:color w:val="333333"/>
          <w:sz w:val="21"/>
          <w:szCs w:val="21"/>
        </w:rPr>
        <w:lastRenderedPageBreak/>
        <w:t>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990215" w:rsidRDefault="00990215" w:rsidP="00990215">
      <w:pPr>
        <w:numPr>
          <w:ilvl w:val="0"/>
          <w:numId w:val="9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990215" w:rsidRDefault="00990215" w:rsidP="00990215">
      <w:pPr>
        <w:numPr>
          <w:ilvl w:val="0"/>
          <w:numId w:val="9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Глава 7. Судебная власть и прокуратура*(25)</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118</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9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Правосудие в Российской Федерации осуществляется только судом.</w:t>
      </w:r>
    </w:p>
    <w:p w:rsidR="00990215" w:rsidRDefault="00990215" w:rsidP="00990215">
      <w:pPr>
        <w:numPr>
          <w:ilvl w:val="0"/>
          <w:numId w:val="9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Судебная власть осуществляется посредством конституционного, гражданского, административного и уголовного судопроизводства.</w:t>
      </w:r>
    </w:p>
    <w:p w:rsidR="00990215" w:rsidRDefault="00990215" w:rsidP="00990215">
      <w:pPr>
        <w:numPr>
          <w:ilvl w:val="0"/>
          <w:numId w:val="9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119</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120</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96"/>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Судьи независимы и подчиняются только Конституции Российской Федерации и федеральному закону.</w:t>
      </w:r>
    </w:p>
    <w:p w:rsidR="00990215" w:rsidRDefault="00990215" w:rsidP="00990215">
      <w:pPr>
        <w:numPr>
          <w:ilvl w:val="0"/>
          <w:numId w:val="96"/>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121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97"/>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Судьи несменяемы.</w:t>
      </w:r>
    </w:p>
    <w:p w:rsidR="00990215" w:rsidRDefault="00990215" w:rsidP="00990215">
      <w:pPr>
        <w:numPr>
          <w:ilvl w:val="0"/>
          <w:numId w:val="97"/>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Полномочия судьи могут быть прекращены или приостановлены не иначе как в порядке и по основаниям, установленным федеральным законом.</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122</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9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Судьи неприкосновенны.</w:t>
      </w:r>
    </w:p>
    <w:p w:rsidR="00990215" w:rsidRDefault="00990215" w:rsidP="00990215">
      <w:pPr>
        <w:numPr>
          <w:ilvl w:val="0"/>
          <w:numId w:val="9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Судья не может быть привлечен к уголовной ответственности иначе как в порядке, определяемом федеральным законом.</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123</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lastRenderedPageBreak/>
        <w:t> </w:t>
      </w:r>
    </w:p>
    <w:p w:rsidR="00990215" w:rsidRDefault="00990215" w:rsidP="00990215">
      <w:pPr>
        <w:numPr>
          <w:ilvl w:val="0"/>
          <w:numId w:val="9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Разбирательство дел во всех судах открытое. Слушание дела в закрытом заседании допускается в случаях, предусмотренных федеральным законом.</w:t>
      </w:r>
    </w:p>
    <w:p w:rsidR="00990215" w:rsidRDefault="00990215" w:rsidP="00990215">
      <w:pPr>
        <w:numPr>
          <w:ilvl w:val="0"/>
          <w:numId w:val="9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Заочное разбирательство уголовных дел в судах не допускается, кроме случаев, предусмотренных федеральным законом.</w:t>
      </w:r>
    </w:p>
    <w:p w:rsidR="00990215" w:rsidRDefault="00990215" w:rsidP="00990215">
      <w:pPr>
        <w:numPr>
          <w:ilvl w:val="0"/>
          <w:numId w:val="9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Судопроизводство осуществляется на основе состязательности и равноправия сторон.</w:t>
      </w:r>
    </w:p>
    <w:p w:rsidR="00990215" w:rsidRDefault="00990215" w:rsidP="00990215">
      <w:pPr>
        <w:numPr>
          <w:ilvl w:val="0"/>
          <w:numId w:val="9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В случаях, предусмотренных федеральным законом, судопроизводство осуществляется с участием присяжных заседателей.</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124</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125</w:t>
      </w:r>
    </w:p>
    <w:p w:rsidR="00990215" w:rsidRDefault="00990215" w:rsidP="00990215">
      <w:pPr>
        <w:numPr>
          <w:ilvl w:val="0"/>
          <w:numId w:val="10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Конституционный Суд Российской Федерации состоит из 19 судей.</w:t>
      </w:r>
    </w:p>
    <w:p w:rsidR="00990215" w:rsidRDefault="00990215" w:rsidP="00990215">
      <w:pPr>
        <w:numPr>
          <w:ilvl w:val="0"/>
          <w:numId w:val="10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г) не вступивших в силу международных договоров Российской Федерации*(26).</w:t>
      </w:r>
    </w:p>
    <w:p w:rsidR="00990215" w:rsidRDefault="00990215" w:rsidP="00990215">
      <w:pPr>
        <w:numPr>
          <w:ilvl w:val="0"/>
          <w:numId w:val="101"/>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Конституционный Суд Российской Федерации разрешает споры о компетенции: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а) между федеральными органами государственной власти;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б) между органами государственной власти Российской Федерации и органами государственной власти субъектов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в) между высшими государственными органами субъектов Российской Федерации.</w:t>
      </w:r>
    </w:p>
    <w:p w:rsidR="00990215" w:rsidRDefault="00990215" w:rsidP="00990215">
      <w:pPr>
        <w:numPr>
          <w:ilvl w:val="0"/>
          <w:numId w:val="10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990215" w:rsidRDefault="00990215" w:rsidP="00990215">
      <w:pPr>
        <w:numPr>
          <w:ilvl w:val="0"/>
          <w:numId w:val="10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 xml:space="preserve">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w:t>
      </w:r>
      <w:r>
        <w:rPr>
          <w:rFonts w:ascii="Arial" w:hAnsi="Arial" w:cs="Arial"/>
          <w:color w:val="333333"/>
          <w:sz w:val="21"/>
          <w:szCs w:val="21"/>
        </w:rPr>
        <w:lastRenderedPageBreak/>
        <w:t>Федерации, органов законодательной власти субъектов Российской Федерации дает толкование Конституции Российской Федерации.</w:t>
      </w:r>
    </w:p>
    <w:p w:rsidR="00990215" w:rsidRDefault="00990215" w:rsidP="00990215">
      <w:pPr>
        <w:numPr>
          <w:ilvl w:val="0"/>
          <w:numId w:val="10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990215" w:rsidRDefault="00990215" w:rsidP="00990215">
      <w:pPr>
        <w:numPr>
          <w:ilvl w:val="0"/>
          <w:numId w:val="10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126</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практики*(27).</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127</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Федерации»)*(28).</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128</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10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990215" w:rsidRDefault="00990215" w:rsidP="00990215">
      <w:pPr>
        <w:numPr>
          <w:ilvl w:val="0"/>
          <w:numId w:val="10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Судьи других федеральных судов назначаются Президентом Российской Федерации в порядке, установленном федеральным законом.</w:t>
      </w:r>
    </w:p>
    <w:p w:rsidR="00990215" w:rsidRDefault="00990215" w:rsidP="00990215">
      <w:pPr>
        <w:numPr>
          <w:ilvl w:val="0"/>
          <w:numId w:val="10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законом*(29).</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129</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10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Полномочия, организация и порядок деятельности прокуратуры Российской Федерации определяются федеральным законом.</w:t>
      </w:r>
    </w:p>
    <w:p w:rsidR="00990215" w:rsidRDefault="00990215" w:rsidP="00990215">
      <w:pPr>
        <w:numPr>
          <w:ilvl w:val="0"/>
          <w:numId w:val="10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990215" w:rsidRDefault="00990215" w:rsidP="00990215">
      <w:pPr>
        <w:numPr>
          <w:ilvl w:val="0"/>
          <w:numId w:val="10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990215" w:rsidRDefault="00990215" w:rsidP="00990215">
      <w:pPr>
        <w:numPr>
          <w:ilvl w:val="0"/>
          <w:numId w:val="10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990215" w:rsidRDefault="00990215" w:rsidP="00990215">
      <w:pPr>
        <w:numPr>
          <w:ilvl w:val="0"/>
          <w:numId w:val="104"/>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Федерации*(30).</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Глава 8. Местное самоуправление</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lastRenderedPageBreak/>
        <w:t>Статья 130</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10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90215" w:rsidRDefault="00990215" w:rsidP="00990215">
      <w:pPr>
        <w:numPr>
          <w:ilvl w:val="0"/>
          <w:numId w:val="105"/>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131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106"/>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990215" w:rsidRDefault="00990215" w:rsidP="00990215">
      <w:pPr>
        <w:numPr>
          <w:ilvl w:val="0"/>
          <w:numId w:val="106"/>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132</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107"/>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990215" w:rsidRDefault="00990215" w:rsidP="00990215">
      <w:pPr>
        <w:numPr>
          <w:ilvl w:val="0"/>
          <w:numId w:val="107"/>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133</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Глава 9. Конституционные поправки и пересмотр Конституции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134</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135</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10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Положения глав 1, 2 и 9 Конституции Российской Федерации не могут быть пересмотрены Федеральным Собранием.</w:t>
      </w:r>
    </w:p>
    <w:p w:rsidR="00990215" w:rsidRDefault="00990215" w:rsidP="00990215">
      <w:pPr>
        <w:numPr>
          <w:ilvl w:val="0"/>
          <w:numId w:val="10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lastRenderedPageBreak/>
        <w:t>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990215" w:rsidRDefault="00990215" w:rsidP="00990215">
      <w:pPr>
        <w:numPr>
          <w:ilvl w:val="0"/>
          <w:numId w:val="108"/>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136</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Статья 137</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10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990215" w:rsidRDefault="00990215" w:rsidP="00990215">
      <w:pPr>
        <w:numPr>
          <w:ilvl w:val="0"/>
          <w:numId w:val="109"/>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Раздел второй</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pStyle w:val="1"/>
        <w:shd w:val="clear" w:color="auto" w:fill="F1F1F1"/>
        <w:spacing w:before="0" w:beforeAutospacing="0" w:after="0" w:afterAutospacing="0" w:line="270" w:lineRule="atLeast"/>
        <w:rPr>
          <w:rFonts w:ascii="Arial" w:hAnsi="Arial" w:cs="Arial"/>
          <w:color w:val="545BB5"/>
          <w:sz w:val="27"/>
          <w:szCs w:val="27"/>
        </w:rPr>
      </w:pPr>
      <w:r>
        <w:rPr>
          <w:rFonts w:ascii="Arial" w:hAnsi="Arial" w:cs="Arial"/>
          <w:color w:val="545BB5"/>
          <w:sz w:val="27"/>
          <w:szCs w:val="27"/>
        </w:rPr>
        <w:t>Заключительные и переходные положения</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w:t>
      </w:r>
    </w:p>
    <w:p w:rsidR="00990215" w:rsidRDefault="00990215" w:rsidP="00990215">
      <w:pPr>
        <w:numPr>
          <w:ilvl w:val="0"/>
          <w:numId w:val="110"/>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Конституция Российской Федерации вступает в силу со дня официального ее опубликования по результатам всенародного голосования.</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День всенародного голосования 12 декабря 1993 г. считается днем принятия Конституции Российской Федерации.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 xml:space="preserve">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w:t>
      </w:r>
      <w:r>
        <w:rPr>
          <w:rFonts w:ascii="Arial" w:hAnsi="Arial" w:cs="Arial"/>
          <w:color w:val="333333"/>
          <w:sz w:val="21"/>
          <w:szCs w:val="21"/>
        </w:rPr>
        <w:lastRenderedPageBreak/>
        <w:t>органами государственной власти субъектов Российской Федерации — действуют положения Конституции Российской Федерации.</w:t>
      </w:r>
    </w:p>
    <w:p w:rsidR="00990215" w:rsidRDefault="00990215" w:rsidP="00990215">
      <w:pPr>
        <w:numPr>
          <w:ilvl w:val="0"/>
          <w:numId w:val="111"/>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990215" w:rsidRDefault="00990215" w:rsidP="00990215">
      <w:pPr>
        <w:numPr>
          <w:ilvl w:val="0"/>
          <w:numId w:val="111"/>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990215" w:rsidRDefault="00990215" w:rsidP="00990215">
      <w:pPr>
        <w:numPr>
          <w:ilvl w:val="0"/>
          <w:numId w:val="111"/>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990215" w:rsidRDefault="00990215" w:rsidP="00990215">
      <w:pPr>
        <w:numPr>
          <w:ilvl w:val="0"/>
          <w:numId w:val="111"/>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Суды в Российской Федерации осуществляют правосудие в соответствии с их полномочиями, установленными настоящей Конституцией.</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990215" w:rsidRDefault="00990215" w:rsidP="00990215">
      <w:pPr>
        <w:numPr>
          <w:ilvl w:val="0"/>
          <w:numId w:val="112"/>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990215" w:rsidRDefault="00990215" w:rsidP="00990215">
      <w:pPr>
        <w:numPr>
          <w:ilvl w:val="0"/>
          <w:numId w:val="11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Совет Федерации первого созыва и Государственная Дума первого созыва избираются сроком на два года.</w:t>
      </w:r>
    </w:p>
    <w:p w:rsidR="00990215" w:rsidRDefault="00990215" w:rsidP="00990215">
      <w:pPr>
        <w:numPr>
          <w:ilvl w:val="0"/>
          <w:numId w:val="11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990215" w:rsidRDefault="00990215" w:rsidP="00990215">
      <w:pPr>
        <w:numPr>
          <w:ilvl w:val="0"/>
          <w:numId w:val="113"/>
        </w:numPr>
        <w:shd w:val="clear" w:color="auto" w:fill="F1F1F1"/>
        <w:spacing w:after="0" w:line="240" w:lineRule="auto"/>
        <w:ind w:left="0"/>
        <w:rPr>
          <w:rFonts w:ascii="Arial" w:hAnsi="Arial" w:cs="Arial"/>
          <w:color w:val="333333"/>
          <w:sz w:val="21"/>
          <w:szCs w:val="21"/>
        </w:rPr>
      </w:pPr>
      <w:r>
        <w:rPr>
          <w:rFonts w:ascii="Arial" w:hAnsi="Arial" w:cs="Arial"/>
          <w:color w:val="333333"/>
          <w:sz w:val="21"/>
          <w:szCs w:val="21"/>
        </w:rPr>
        <w:t>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Депутаты Совета Федерации первого созыва осуществляют свои полномочия на непостоянной основе.</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_____________________________</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*(1)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*(2)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*(3)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lastRenderedPageBreak/>
        <w:t>*(4)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*(5)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*(6)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*(7)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*(8)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*(9)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*(10)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lastRenderedPageBreak/>
        <w:t>*(11)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*(12)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*(13) Редакция пункта «о»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*(14)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*(15) Редакция пункта «е»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*(16) Статья 83 дополнена пунктом «е.1»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*(17) Статья 83 дополнена пунктом «е.2»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*(18) Редакция статьи 95 приведена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*(19)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lastRenderedPageBreak/>
        <w:t>*(20) Редакция пункта «ж»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*(21) Редакция пункта «з»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*(22)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*(23) Редакция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*(24)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*(25)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*(26) Редакция части 2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*(27) Редакция статьи 126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*(28)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lastRenderedPageBreak/>
        <w:t>*(29) Редакция статьи 128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90215" w:rsidRDefault="00990215" w:rsidP="00990215">
      <w:pPr>
        <w:pStyle w:val="a3"/>
        <w:shd w:val="clear" w:color="auto" w:fill="F1F1F1"/>
        <w:spacing w:before="0" w:beforeAutospacing="0" w:after="360" w:afterAutospacing="0"/>
        <w:rPr>
          <w:rFonts w:ascii="Arial" w:hAnsi="Arial" w:cs="Arial"/>
          <w:color w:val="333333"/>
          <w:sz w:val="21"/>
          <w:szCs w:val="21"/>
        </w:rPr>
      </w:pPr>
      <w:r>
        <w:rPr>
          <w:rFonts w:ascii="Arial" w:hAnsi="Arial" w:cs="Arial"/>
          <w:color w:val="333333"/>
          <w:sz w:val="21"/>
          <w:szCs w:val="21"/>
        </w:rPr>
        <w:t>*(30) Редакция статьи 129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90215" w:rsidRDefault="00990215">
      <w:bookmarkStart w:id="0" w:name="_GoBack"/>
      <w:bookmarkEnd w:id="0"/>
    </w:p>
    <w:sectPr w:rsidR="00990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680A"/>
    <w:multiLevelType w:val="multilevel"/>
    <w:tmpl w:val="221A9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123317"/>
    <w:multiLevelType w:val="multilevel"/>
    <w:tmpl w:val="806AF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D33088"/>
    <w:multiLevelType w:val="multilevel"/>
    <w:tmpl w:val="04A4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541251"/>
    <w:multiLevelType w:val="multilevel"/>
    <w:tmpl w:val="E7F8A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376E90"/>
    <w:multiLevelType w:val="multilevel"/>
    <w:tmpl w:val="C088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404D90"/>
    <w:multiLevelType w:val="multilevel"/>
    <w:tmpl w:val="BACC9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5B2A9D"/>
    <w:multiLevelType w:val="multilevel"/>
    <w:tmpl w:val="0B9E2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9F5FC8"/>
    <w:multiLevelType w:val="multilevel"/>
    <w:tmpl w:val="A3160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B247ED"/>
    <w:multiLevelType w:val="multilevel"/>
    <w:tmpl w:val="1102E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25376C"/>
    <w:multiLevelType w:val="multilevel"/>
    <w:tmpl w:val="AE348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FF6926"/>
    <w:multiLevelType w:val="multilevel"/>
    <w:tmpl w:val="279A9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E27420"/>
    <w:multiLevelType w:val="multilevel"/>
    <w:tmpl w:val="69C05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4B1C7C"/>
    <w:multiLevelType w:val="multilevel"/>
    <w:tmpl w:val="0716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E71C37"/>
    <w:multiLevelType w:val="multilevel"/>
    <w:tmpl w:val="546E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DF04FFF"/>
    <w:multiLevelType w:val="multilevel"/>
    <w:tmpl w:val="63A88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E1439D0"/>
    <w:multiLevelType w:val="multilevel"/>
    <w:tmpl w:val="47EA44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EA16319"/>
    <w:multiLevelType w:val="multilevel"/>
    <w:tmpl w:val="FC76B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EB32A2D"/>
    <w:multiLevelType w:val="multilevel"/>
    <w:tmpl w:val="73C6D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EDB15B2"/>
    <w:multiLevelType w:val="multilevel"/>
    <w:tmpl w:val="22987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F055C87"/>
    <w:multiLevelType w:val="multilevel"/>
    <w:tmpl w:val="DFC04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12031BC"/>
    <w:multiLevelType w:val="multilevel"/>
    <w:tmpl w:val="8F5C4A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1B46BA7"/>
    <w:multiLevelType w:val="multilevel"/>
    <w:tmpl w:val="5B5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26E2FC8"/>
    <w:multiLevelType w:val="multilevel"/>
    <w:tmpl w:val="A7FE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2B9030D"/>
    <w:multiLevelType w:val="multilevel"/>
    <w:tmpl w:val="753E3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36A0328"/>
    <w:multiLevelType w:val="multilevel"/>
    <w:tmpl w:val="8E583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4B63B20"/>
    <w:multiLevelType w:val="multilevel"/>
    <w:tmpl w:val="DD5A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616714B"/>
    <w:multiLevelType w:val="multilevel"/>
    <w:tmpl w:val="1CB01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8E257EE"/>
    <w:multiLevelType w:val="multilevel"/>
    <w:tmpl w:val="34EC8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ABE1005"/>
    <w:multiLevelType w:val="multilevel"/>
    <w:tmpl w:val="8BA6E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B096FA0"/>
    <w:multiLevelType w:val="multilevel"/>
    <w:tmpl w:val="15527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D3409E8"/>
    <w:multiLevelType w:val="multilevel"/>
    <w:tmpl w:val="836AF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ED21E0B"/>
    <w:multiLevelType w:val="multilevel"/>
    <w:tmpl w:val="83FA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F413A00"/>
    <w:multiLevelType w:val="multilevel"/>
    <w:tmpl w:val="836C5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01449D0"/>
    <w:multiLevelType w:val="multilevel"/>
    <w:tmpl w:val="D5BC4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0F74EE1"/>
    <w:multiLevelType w:val="multilevel"/>
    <w:tmpl w:val="A0F8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0FE6C76"/>
    <w:multiLevelType w:val="multilevel"/>
    <w:tmpl w:val="5D6A1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2AE1B98"/>
    <w:multiLevelType w:val="multilevel"/>
    <w:tmpl w:val="BF56C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3BC1AA0"/>
    <w:multiLevelType w:val="multilevel"/>
    <w:tmpl w:val="20F0E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45C0893"/>
    <w:multiLevelType w:val="multilevel"/>
    <w:tmpl w:val="3A44D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5B85066"/>
    <w:multiLevelType w:val="multilevel"/>
    <w:tmpl w:val="2AE4D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8A27E4F"/>
    <w:multiLevelType w:val="multilevel"/>
    <w:tmpl w:val="F1D28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9B546DF"/>
    <w:multiLevelType w:val="multilevel"/>
    <w:tmpl w:val="502C3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A8D2FC2"/>
    <w:multiLevelType w:val="multilevel"/>
    <w:tmpl w:val="D4BA9B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B382B9E"/>
    <w:multiLevelType w:val="multilevel"/>
    <w:tmpl w:val="1576D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D915717"/>
    <w:multiLevelType w:val="multilevel"/>
    <w:tmpl w:val="B9BAB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E483E14"/>
    <w:multiLevelType w:val="multilevel"/>
    <w:tmpl w:val="86DC0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EF2481A"/>
    <w:multiLevelType w:val="multilevel"/>
    <w:tmpl w:val="9A808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0EC1824"/>
    <w:multiLevelType w:val="multilevel"/>
    <w:tmpl w:val="C964B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1D212EF"/>
    <w:multiLevelType w:val="multilevel"/>
    <w:tmpl w:val="3584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30D46F1"/>
    <w:multiLevelType w:val="multilevel"/>
    <w:tmpl w:val="A7A88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32005E7"/>
    <w:multiLevelType w:val="multilevel"/>
    <w:tmpl w:val="45A2E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37974B5"/>
    <w:multiLevelType w:val="multilevel"/>
    <w:tmpl w:val="413AC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3EA4CF9"/>
    <w:multiLevelType w:val="multilevel"/>
    <w:tmpl w:val="5FDAB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40D19BA"/>
    <w:multiLevelType w:val="multilevel"/>
    <w:tmpl w:val="695A0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6E2317C"/>
    <w:multiLevelType w:val="multilevel"/>
    <w:tmpl w:val="3CB41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77E15EA"/>
    <w:multiLevelType w:val="multilevel"/>
    <w:tmpl w:val="A87C2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8240596"/>
    <w:multiLevelType w:val="multilevel"/>
    <w:tmpl w:val="FE54A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94A1535"/>
    <w:multiLevelType w:val="multilevel"/>
    <w:tmpl w:val="9DE83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9676EC1"/>
    <w:multiLevelType w:val="multilevel"/>
    <w:tmpl w:val="4AA4D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BB97870"/>
    <w:multiLevelType w:val="multilevel"/>
    <w:tmpl w:val="5FB40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CA663C7"/>
    <w:multiLevelType w:val="multilevel"/>
    <w:tmpl w:val="07B04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D2F050C"/>
    <w:multiLevelType w:val="multilevel"/>
    <w:tmpl w:val="A9360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FD62FC6"/>
    <w:multiLevelType w:val="multilevel"/>
    <w:tmpl w:val="06E26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0D97AB7"/>
    <w:multiLevelType w:val="multilevel"/>
    <w:tmpl w:val="17A44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12B51A3"/>
    <w:multiLevelType w:val="multilevel"/>
    <w:tmpl w:val="60E24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2B96EF4"/>
    <w:multiLevelType w:val="multilevel"/>
    <w:tmpl w:val="8F960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30431A1"/>
    <w:multiLevelType w:val="multilevel"/>
    <w:tmpl w:val="6004DF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4564C3E"/>
    <w:multiLevelType w:val="multilevel"/>
    <w:tmpl w:val="7A885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4A360F9"/>
    <w:multiLevelType w:val="multilevel"/>
    <w:tmpl w:val="D2967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A1B214F"/>
    <w:multiLevelType w:val="multilevel"/>
    <w:tmpl w:val="2A8CA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AA73F70"/>
    <w:multiLevelType w:val="multilevel"/>
    <w:tmpl w:val="FFA05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B4B4F3E"/>
    <w:multiLevelType w:val="multilevel"/>
    <w:tmpl w:val="64047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D893CEC"/>
    <w:multiLevelType w:val="multilevel"/>
    <w:tmpl w:val="B4E8D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DB02A54"/>
    <w:multiLevelType w:val="multilevel"/>
    <w:tmpl w:val="09A0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E4E4BD5"/>
    <w:multiLevelType w:val="multilevel"/>
    <w:tmpl w:val="BDA4E5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07277D7"/>
    <w:multiLevelType w:val="multilevel"/>
    <w:tmpl w:val="64C8A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13234B8"/>
    <w:multiLevelType w:val="multilevel"/>
    <w:tmpl w:val="7BE46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28B6BCE"/>
    <w:multiLevelType w:val="multilevel"/>
    <w:tmpl w:val="00E0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3A824DE"/>
    <w:multiLevelType w:val="multilevel"/>
    <w:tmpl w:val="10C6C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4BF6B4D"/>
    <w:multiLevelType w:val="multilevel"/>
    <w:tmpl w:val="8B501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5A614AE"/>
    <w:multiLevelType w:val="multilevel"/>
    <w:tmpl w:val="3A94B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6437DC4"/>
    <w:multiLevelType w:val="multilevel"/>
    <w:tmpl w:val="56A8D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67E5A01"/>
    <w:multiLevelType w:val="multilevel"/>
    <w:tmpl w:val="4BDA4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71A4108"/>
    <w:multiLevelType w:val="multilevel"/>
    <w:tmpl w:val="07906B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7632E48"/>
    <w:multiLevelType w:val="multilevel"/>
    <w:tmpl w:val="63D8E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C637B71"/>
    <w:multiLevelType w:val="multilevel"/>
    <w:tmpl w:val="F4306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C9A5669"/>
    <w:multiLevelType w:val="multilevel"/>
    <w:tmpl w:val="98AEB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D251595"/>
    <w:multiLevelType w:val="multilevel"/>
    <w:tmpl w:val="62D85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0E2031D"/>
    <w:multiLevelType w:val="multilevel"/>
    <w:tmpl w:val="186A1F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34A6CC1"/>
    <w:multiLevelType w:val="multilevel"/>
    <w:tmpl w:val="F0C09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4166750"/>
    <w:multiLevelType w:val="multilevel"/>
    <w:tmpl w:val="8A9AB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4F71957"/>
    <w:multiLevelType w:val="multilevel"/>
    <w:tmpl w:val="B5F88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5960149"/>
    <w:multiLevelType w:val="multilevel"/>
    <w:tmpl w:val="06320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5FC365D"/>
    <w:multiLevelType w:val="multilevel"/>
    <w:tmpl w:val="9AAA1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65759F8"/>
    <w:multiLevelType w:val="multilevel"/>
    <w:tmpl w:val="A5D6B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718438D"/>
    <w:multiLevelType w:val="multilevel"/>
    <w:tmpl w:val="628AC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737762F"/>
    <w:multiLevelType w:val="multilevel"/>
    <w:tmpl w:val="7B32A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BB4273C"/>
    <w:multiLevelType w:val="multilevel"/>
    <w:tmpl w:val="B3AC5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C3C0C80"/>
    <w:multiLevelType w:val="multilevel"/>
    <w:tmpl w:val="535ED6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CF96BD6"/>
    <w:multiLevelType w:val="multilevel"/>
    <w:tmpl w:val="82821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F597E79"/>
    <w:multiLevelType w:val="multilevel"/>
    <w:tmpl w:val="5ED81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FB12B48"/>
    <w:multiLevelType w:val="multilevel"/>
    <w:tmpl w:val="5A1EB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10D4030"/>
    <w:multiLevelType w:val="multilevel"/>
    <w:tmpl w:val="57248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2B306A5"/>
    <w:multiLevelType w:val="multilevel"/>
    <w:tmpl w:val="2662E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306001F"/>
    <w:multiLevelType w:val="multilevel"/>
    <w:tmpl w:val="B4B07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34D1C98"/>
    <w:multiLevelType w:val="multilevel"/>
    <w:tmpl w:val="3C82D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46642A5"/>
    <w:multiLevelType w:val="multilevel"/>
    <w:tmpl w:val="D0D06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6515A66"/>
    <w:multiLevelType w:val="multilevel"/>
    <w:tmpl w:val="87600A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97C5570"/>
    <w:multiLevelType w:val="multilevel"/>
    <w:tmpl w:val="C2B2B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9980EE3"/>
    <w:multiLevelType w:val="multilevel"/>
    <w:tmpl w:val="A8FA2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A7B0ED1"/>
    <w:multiLevelType w:val="multilevel"/>
    <w:tmpl w:val="33DA7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BB22D54"/>
    <w:multiLevelType w:val="multilevel"/>
    <w:tmpl w:val="58646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E85128B"/>
    <w:multiLevelType w:val="multilevel"/>
    <w:tmpl w:val="49ACA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2"/>
  </w:num>
  <w:num w:numId="2">
    <w:abstractNumId w:val="14"/>
  </w:num>
  <w:num w:numId="3">
    <w:abstractNumId w:val="56"/>
  </w:num>
  <w:num w:numId="4">
    <w:abstractNumId w:val="108"/>
  </w:num>
  <w:num w:numId="5">
    <w:abstractNumId w:val="4"/>
  </w:num>
  <w:num w:numId="6">
    <w:abstractNumId w:val="104"/>
  </w:num>
  <w:num w:numId="7">
    <w:abstractNumId w:val="60"/>
  </w:num>
  <w:num w:numId="8">
    <w:abstractNumId w:val="84"/>
  </w:num>
  <w:num w:numId="9">
    <w:abstractNumId w:val="45"/>
  </w:num>
  <w:num w:numId="10">
    <w:abstractNumId w:val="24"/>
  </w:num>
  <w:num w:numId="11">
    <w:abstractNumId w:val="37"/>
  </w:num>
  <w:num w:numId="12">
    <w:abstractNumId w:val="63"/>
  </w:num>
  <w:num w:numId="13">
    <w:abstractNumId w:val="8"/>
  </w:num>
  <w:num w:numId="14">
    <w:abstractNumId w:val="92"/>
  </w:num>
  <w:num w:numId="15">
    <w:abstractNumId w:val="16"/>
  </w:num>
  <w:num w:numId="16">
    <w:abstractNumId w:val="72"/>
  </w:num>
  <w:num w:numId="17">
    <w:abstractNumId w:val="61"/>
  </w:num>
  <w:num w:numId="18">
    <w:abstractNumId w:val="90"/>
  </w:num>
  <w:num w:numId="19">
    <w:abstractNumId w:val="76"/>
  </w:num>
  <w:num w:numId="20">
    <w:abstractNumId w:val="82"/>
  </w:num>
  <w:num w:numId="21">
    <w:abstractNumId w:val="110"/>
  </w:num>
  <w:num w:numId="22">
    <w:abstractNumId w:val="62"/>
  </w:num>
  <w:num w:numId="23">
    <w:abstractNumId w:val="100"/>
  </w:num>
  <w:num w:numId="24">
    <w:abstractNumId w:val="54"/>
  </w:num>
  <w:num w:numId="25">
    <w:abstractNumId w:val="79"/>
  </w:num>
  <w:num w:numId="26">
    <w:abstractNumId w:val="50"/>
  </w:num>
  <w:num w:numId="27">
    <w:abstractNumId w:val="9"/>
  </w:num>
  <w:num w:numId="28">
    <w:abstractNumId w:val="86"/>
  </w:num>
  <w:num w:numId="29">
    <w:abstractNumId w:val="10"/>
  </w:num>
  <w:num w:numId="30">
    <w:abstractNumId w:val="65"/>
  </w:num>
  <w:num w:numId="31">
    <w:abstractNumId w:val="81"/>
  </w:num>
  <w:num w:numId="32">
    <w:abstractNumId w:val="52"/>
  </w:num>
  <w:num w:numId="33">
    <w:abstractNumId w:val="17"/>
  </w:num>
  <w:num w:numId="34">
    <w:abstractNumId w:val="87"/>
  </w:num>
  <w:num w:numId="35">
    <w:abstractNumId w:val="94"/>
  </w:num>
  <w:num w:numId="36">
    <w:abstractNumId w:val="68"/>
  </w:num>
  <w:num w:numId="37">
    <w:abstractNumId w:val="49"/>
  </w:num>
  <w:num w:numId="38">
    <w:abstractNumId w:val="91"/>
  </w:num>
  <w:num w:numId="39">
    <w:abstractNumId w:val="89"/>
  </w:num>
  <w:num w:numId="40">
    <w:abstractNumId w:val="35"/>
  </w:num>
  <w:num w:numId="41">
    <w:abstractNumId w:val="7"/>
  </w:num>
  <w:num w:numId="42">
    <w:abstractNumId w:val="11"/>
  </w:num>
  <w:num w:numId="43">
    <w:abstractNumId w:val="48"/>
  </w:num>
  <w:num w:numId="44">
    <w:abstractNumId w:val="93"/>
  </w:num>
  <w:num w:numId="45">
    <w:abstractNumId w:val="64"/>
  </w:num>
  <w:num w:numId="46">
    <w:abstractNumId w:val="67"/>
  </w:num>
  <w:num w:numId="47">
    <w:abstractNumId w:val="46"/>
  </w:num>
  <w:num w:numId="48">
    <w:abstractNumId w:val="29"/>
  </w:num>
  <w:num w:numId="49">
    <w:abstractNumId w:val="57"/>
  </w:num>
  <w:num w:numId="50">
    <w:abstractNumId w:val="12"/>
  </w:num>
  <w:num w:numId="51">
    <w:abstractNumId w:val="78"/>
  </w:num>
  <w:num w:numId="52">
    <w:abstractNumId w:val="55"/>
  </w:num>
  <w:num w:numId="53">
    <w:abstractNumId w:val="69"/>
  </w:num>
  <w:num w:numId="54">
    <w:abstractNumId w:val="101"/>
  </w:num>
  <w:num w:numId="55">
    <w:abstractNumId w:val="51"/>
  </w:num>
  <w:num w:numId="56">
    <w:abstractNumId w:val="3"/>
  </w:num>
  <w:num w:numId="57">
    <w:abstractNumId w:val="70"/>
  </w:num>
  <w:num w:numId="58">
    <w:abstractNumId w:val="39"/>
  </w:num>
  <w:num w:numId="59">
    <w:abstractNumId w:val="77"/>
  </w:num>
  <w:num w:numId="60">
    <w:abstractNumId w:val="43"/>
  </w:num>
  <w:num w:numId="61">
    <w:abstractNumId w:val="19"/>
  </w:num>
  <w:num w:numId="62">
    <w:abstractNumId w:val="58"/>
  </w:num>
  <w:num w:numId="63">
    <w:abstractNumId w:val="30"/>
  </w:num>
  <w:num w:numId="64">
    <w:abstractNumId w:val="32"/>
  </w:num>
  <w:num w:numId="65">
    <w:abstractNumId w:val="109"/>
  </w:num>
  <w:num w:numId="66">
    <w:abstractNumId w:val="83"/>
  </w:num>
  <w:num w:numId="67">
    <w:abstractNumId w:val="1"/>
  </w:num>
  <w:num w:numId="68">
    <w:abstractNumId w:val="96"/>
  </w:num>
  <w:num w:numId="69">
    <w:abstractNumId w:val="85"/>
  </w:num>
  <w:num w:numId="70">
    <w:abstractNumId w:val="75"/>
  </w:num>
  <w:num w:numId="71">
    <w:abstractNumId w:val="6"/>
  </w:num>
  <w:num w:numId="72">
    <w:abstractNumId w:val="38"/>
  </w:num>
  <w:num w:numId="73">
    <w:abstractNumId w:val="59"/>
  </w:num>
  <w:num w:numId="74">
    <w:abstractNumId w:val="111"/>
  </w:num>
  <w:num w:numId="75">
    <w:abstractNumId w:val="22"/>
  </w:num>
  <w:num w:numId="76">
    <w:abstractNumId w:val="40"/>
  </w:num>
  <w:num w:numId="77">
    <w:abstractNumId w:val="41"/>
  </w:num>
  <w:num w:numId="78">
    <w:abstractNumId w:val="25"/>
  </w:num>
  <w:num w:numId="79">
    <w:abstractNumId w:val="5"/>
  </w:num>
  <w:num w:numId="80">
    <w:abstractNumId w:val="98"/>
  </w:num>
  <w:num w:numId="81">
    <w:abstractNumId w:val="53"/>
  </w:num>
  <w:num w:numId="82">
    <w:abstractNumId w:val="15"/>
  </w:num>
  <w:num w:numId="83">
    <w:abstractNumId w:val="31"/>
  </w:num>
  <w:num w:numId="84">
    <w:abstractNumId w:val="106"/>
  </w:num>
  <w:num w:numId="85">
    <w:abstractNumId w:val="33"/>
  </w:num>
  <w:num w:numId="86">
    <w:abstractNumId w:val="28"/>
  </w:num>
  <w:num w:numId="87">
    <w:abstractNumId w:val="99"/>
  </w:num>
  <w:num w:numId="88">
    <w:abstractNumId w:val="80"/>
  </w:num>
  <w:num w:numId="89">
    <w:abstractNumId w:val="13"/>
  </w:num>
  <w:num w:numId="90">
    <w:abstractNumId w:val="27"/>
  </w:num>
  <w:num w:numId="91">
    <w:abstractNumId w:val="2"/>
  </w:num>
  <w:num w:numId="92">
    <w:abstractNumId w:val="66"/>
  </w:num>
  <w:num w:numId="93">
    <w:abstractNumId w:val="26"/>
  </w:num>
  <w:num w:numId="94">
    <w:abstractNumId w:val="23"/>
  </w:num>
  <w:num w:numId="95">
    <w:abstractNumId w:val="18"/>
  </w:num>
  <w:num w:numId="96">
    <w:abstractNumId w:val="47"/>
  </w:num>
  <w:num w:numId="97">
    <w:abstractNumId w:val="21"/>
  </w:num>
  <w:num w:numId="98">
    <w:abstractNumId w:val="105"/>
  </w:num>
  <w:num w:numId="99">
    <w:abstractNumId w:val="34"/>
  </w:num>
  <w:num w:numId="100">
    <w:abstractNumId w:val="97"/>
  </w:num>
  <w:num w:numId="101">
    <w:abstractNumId w:val="20"/>
  </w:num>
  <w:num w:numId="102">
    <w:abstractNumId w:val="42"/>
  </w:num>
  <w:num w:numId="103">
    <w:abstractNumId w:val="36"/>
  </w:num>
  <w:num w:numId="104">
    <w:abstractNumId w:val="0"/>
  </w:num>
  <w:num w:numId="105">
    <w:abstractNumId w:val="71"/>
  </w:num>
  <w:num w:numId="106">
    <w:abstractNumId w:val="44"/>
  </w:num>
  <w:num w:numId="107">
    <w:abstractNumId w:val="73"/>
  </w:num>
  <w:num w:numId="108">
    <w:abstractNumId w:val="112"/>
  </w:num>
  <w:num w:numId="109">
    <w:abstractNumId w:val="103"/>
  </w:num>
  <w:num w:numId="110">
    <w:abstractNumId w:val="95"/>
  </w:num>
  <w:num w:numId="111">
    <w:abstractNumId w:val="107"/>
  </w:num>
  <w:num w:numId="112">
    <w:abstractNumId w:val="88"/>
  </w:num>
  <w:num w:numId="113">
    <w:abstractNumId w:val="7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15"/>
    <w:rsid w:val="00990215"/>
    <w:rsid w:val="00D71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3676-B141-402E-9CD9-2ABE5F2D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902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21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902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28629">
      <w:bodyDiv w:val="1"/>
      <w:marLeft w:val="0"/>
      <w:marRight w:val="0"/>
      <w:marTop w:val="0"/>
      <w:marBottom w:val="0"/>
      <w:divBdr>
        <w:top w:val="none" w:sz="0" w:space="0" w:color="auto"/>
        <w:left w:val="none" w:sz="0" w:space="0" w:color="auto"/>
        <w:bottom w:val="none" w:sz="0" w:space="0" w:color="auto"/>
        <w:right w:val="none" w:sz="0" w:space="0" w:color="auto"/>
      </w:divBdr>
    </w:div>
    <w:div w:id="204683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13925</Words>
  <Characters>79379</Characters>
  <Application>Microsoft Office Word</Application>
  <DocSecurity>0</DocSecurity>
  <Lines>661</Lines>
  <Paragraphs>186</Paragraphs>
  <ScaleCrop>false</ScaleCrop>
  <Company>SPecialiST RePack</Company>
  <LinksUpToDate>false</LinksUpToDate>
  <CharactersWithSpaces>93118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2022-05-05T09:10:00Z</dcterms:created>
  <dcterms:modified xsi:type="dcterms:W3CDTF">2022-05-05T09:10:00Z</dcterms:modified>
</cp:coreProperties>
</file>